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36DB" w:rsidRDefault="005836DB" w:rsidP="005836DB">
      <w:pPr>
        <w:pStyle w:val="a4"/>
        <w:ind w:left="1440"/>
        <w:jc w:val="center"/>
        <w:rPr>
          <w:b/>
          <w:i/>
          <w:sz w:val="32"/>
          <w:szCs w:val="32"/>
        </w:rPr>
      </w:pPr>
      <w:r>
        <w:rPr>
          <w:b/>
          <w:i/>
          <w:sz w:val="32"/>
          <w:szCs w:val="32"/>
          <w:lang w:val="en-US"/>
        </w:rPr>
        <w:t>I</w:t>
      </w:r>
      <w:r>
        <w:rPr>
          <w:b/>
          <w:i/>
          <w:sz w:val="32"/>
          <w:szCs w:val="32"/>
        </w:rPr>
        <w:t>.Анализ условий района строительства</w:t>
      </w:r>
    </w:p>
    <w:p w:rsidR="005836DB" w:rsidRPr="00417F6B" w:rsidRDefault="005836DB" w:rsidP="005836DB">
      <w:pPr>
        <w:pStyle w:val="a4"/>
        <w:ind w:left="709"/>
        <w:rPr>
          <w:i/>
          <w:sz w:val="28"/>
          <w:szCs w:val="28"/>
        </w:rPr>
      </w:pPr>
      <w:r w:rsidRPr="00417F6B">
        <w:rPr>
          <w:i/>
          <w:sz w:val="28"/>
          <w:szCs w:val="28"/>
        </w:rPr>
        <w:t>1.Природные условия</w:t>
      </w:r>
    </w:p>
    <w:p w:rsidR="005836DB" w:rsidRPr="00F81D58" w:rsidRDefault="005836DB" w:rsidP="005836DB">
      <w:pPr>
        <w:pStyle w:val="a0"/>
        <w:ind w:firstLine="0"/>
        <w:rPr>
          <w:sz w:val="24"/>
        </w:rPr>
      </w:pPr>
      <w:r w:rsidRPr="00F81D58">
        <w:rPr>
          <w:sz w:val="24"/>
        </w:rPr>
        <w:t>Строительство гидроузла предполож</w:t>
      </w:r>
      <w:r>
        <w:rPr>
          <w:sz w:val="24"/>
        </w:rPr>
        <w:t>ительно будет вестись на осадочных горных породах</w:t>
      </w:r>
      <w:r w:rsidRPr="00F81D58">
        <w:rPr>
          <w:sz w:val="24"/>
        </w:rPr>
        <w:t xml:space="preserve">. Слой основания представлен </w:t>
      </w:r>
      <w:r>
        <w:rPr>
          <w:sz w:val="24"/>
        </w:rPr>
        <w:t xml:space="preserve">песком средней крупности </w:t>
      </w:r>
      <w:r w:rsidRPr="00F81D58">
        <w:rPr>
          <w:sz w:val="24"/>
        </w:rPr>
        <w:t xml:space="preserve"> со следующими физико-механическими характеристиками:</w:t>
      </w:r>
    </w:p>
    <w:p w:rsidR="005836DB" w:rsidRPr="00F81D58" w:rsidRDefault="005836DB" w:rsidP="005836DB">
      <w:pPr>
        <w:pStyle w:val="a0"/>
        <w:numPr>
          <w:ilvl w:val="0"/>
          <w:numId w:val="2"/>
        </w:numPr>
        <w:tabs>
          <w:tab w:val="clear" w:pos="1069"/>
        </w:tabs>
        <w:ind w:left="0" w:firstLine="0"/>
        <w:rPr>
          <w:sz w:val="24"/>
        </w:rPr>
      </w:pPr>
      <w:r>
        <w:rPr>
          <w:sz w:val="24"/>
        </w:rPr>
        <w:t>удельный вес частиц грунта</w:t>
      </w:r>
      <w:r w:rsidRPr="00F81D58">
        <w:rPr>
          <w:sz w:val="24"/>
        </w:rPr>
        <w:t xml:space="preserve"> </w:t>
      </w:r>
      <w:r w:rsidRPr="00F81D58">
        <w:rPr>
          <w:i/>
          <w:iCs/>
          <w:sz w:val="24"/>
        </w:rPr>
        <w:sym w:font="Symbol" w:char="F067"/>
      </w:r>
      <w:proofErr w:type="gramStart"/>
      <w:r>
        <w:rPr>
          <w:i/>
          <w:iCs/>
          <w:sz w:val="24"/>
          <w:vertAlign w:val="subscript"/>
        </w:rPr>
        <w:t>ч</w:t>
      </w:r>
      <w:proofErr w:type="gramEnd"/>
      <w:r>
        <w:rPr>
          <w:sz w:val="24"/>
        </w:rPr>
        <w:t xml:space="preserve"> = 26,6</w:t>
      </w:r>
      <w:r w:rsidRPr="00F81D58">
        <w:rPr>
          <w:sz w:val="24"/>
        </w:rPr>
        <w:t xml:space="preserve"> </w:t>
      </w:r>
      <w:r>
        <w:rPr>
          <w:i/>
          <w:sz w:val="24"/>
        </w:rPr>
        <w:t>кН</w:t>
      </w:r>
      <w:r w:rsidRPr="00F81D58">
        <w:rPr>
          <w:i/>
          <w:iCs/>
          <w:sz w:val="24"/>
        </w:rPr>
        <w:t>/м</w:t>
      </w:r>
      <w:r>
        <w:rPr>
          <w:i/>
          <w:iCs/>
          <w:sz w:val="24"/>
          <w:vertAlign w:val="superscript"/>
        </w:rPr>
        <w:t>3</w:t>
      </w:r>
      <w:r w:rsidRPr="00F81D58">
        <w:rPr>
          <w:sz w:val="24"/>
        </w:rPr>
        <w:t>;</w:t>
      </w:r>
    </w:p>
    <w:p w:rsidR="005836DB" w:rsidRPr="00F81D58" w:rsidRDefault="005836DB" w:rsidP="005836DB">
      <w:pPr>
        <w:pStyle w:val="a0"/>
        <w:numPr>
          <w:ilvl w:val="0"/>
          <w:numId w:val="2"/>
        </w:numPr>
        <w:tabs>
          <w:tab w:val="clear" w:pos="1069"/>
        </w:tabs>
        <w:ind w:left="0" w:firstLine="0"/>
        <w:rPr>
          <w:sz w:val="24"/>
        </w:rPr>
      </w:pPr>
      <w:r>
        <w:rPr>
          <w:sz w:val="24"/>
        </w:rPr>
        <w:t>удельный вес сухого грунта</w:t>
      </w:r>
      <w:r w:rsidRPr="00F81D58">
        <w:rPr>
          <w:sz w:val="24"/>
        </w:rPr>
        <w:t xml:space="preserve"> </w:t>
      </w:r>
      <w:r w:rsidRPr="00F81D58">
        <w:rPr>
          <w:i/>
          <w:iCs/>
          <w:sz w:val="24"/>
        </w:rPr>
        <w:sym w:font="Symbol" w:char="F067"/>
      </w:r>
      <w:r>
        <w:rPr>
          <w:sz w:val="24"/>
        </w:rPr>
        <w:t xml:space="preserve"> = 17,3</w:t>
      </w:r>
      <w:r w:rsidRPr="00F81D58">
        <w:rPr>
          <w:sz w:val="24"/>
        </w:rPr>
        <w:t xml:space="preserve"> </w:t>
      </w:r>
      <w:r>
        <w:rPr>
          <w:i/>
          <w:sz w:val="24"/>
        </w:rPr>
        <w:t>кН</w:t>
      </w:r>
      <w:r w:rsidRPr="00F81D58">
        <w:rPr>
          <w:i/>
          <w:iCs/>
          <w:sz w:val="24"/>
        </w:rPr>
        <w:t>/м</w:t>
      </w:r>
      <w:r>
        <w:rPr>
          <w:i/>
          <w:iCs/>
          <w:sz w:val="24"/>
          <w:vertAlign w:val="superscript"/>
        </w:rPr>
        <w:t>3</w:t>
      </w:r>
      <w:r w:rsidRPr="00F81D58">
        <w:rPr>
          <w:sz w:val="24"/>
        </w:rPr>
        <w:t>;</w:t>
      </w:r>
    </w:p>
    <w:p w:rsidR="005836DB" w:rsidRPr="00F81D58" w:rsidRDefault="005836DB" w:rsidP="005836DB">
      <w:pPr>
        <w:pStyle w:val="a0"/>
        <w:numPr>
          <w:ilvl w:val="0"/>
          <w:numId w:val="2"/>
        </w:numPr>
        <w:tabs>
          <w:tab w:val="clear" w:pos="1069"/>
        </w:tabs>
        <w:ind w:left="0" w:firstLine="0"/>
        <w:rPr>
          <w:sz w:val="24"/>
        </w:rPr>
      </w:pPr>
      <w:r w:rsidRPr="00F81D58">
        <w:rPr>
          <w:sz w:val="24"/>
        </w:rPr>
        <w:t xml:space="preserve">коэффициент фильтрации </w:t>
      </w:r>
      <w:proofErr w:type="gramStart"/>
      <w:r w:rsidRPr="00F81D58">
        <w:rPr>
          <w:i/>
          <w:iCs/>
          <w:sz w:val="24"/>
          <w:lang w:val="en-US"/>
        </w:rPr>
        <w:t>K</w:t>
      </w:r>
      <w:proofErr w:type="spellStart"/>
      <w:proofErr w:type="gramEnd"/>
      <w:r w:rsidRPr="00F81D58">
        <w:rPr>
          <w:i/>
          <w:iCs/>
          <w:sz w:val="24"/>
          <w:vertAlign w:val="subscript"/>
        </w:rPr>
        <w:t>ф</w:t>
      </w:r>
      <w:proofErr w:type="spellEnd"/>
      <w:r w:rsidRPr="00F81D58">
        <w:rPr>
          <w:sz w:val="24"/>
        </w:rPr>
        <w:t xml:space="preserve"> = </w:t>
      </w:r>
      <w:r>
        <w:rPr>
          <w:sz w:val="24"/>
        </w:rPr>
        <w:t>6,1</w:t>
      </w:r>
      <w:r w:rsidRPr="00F81D58">
        <w:rPr>
          <w:sz w:val="24"/>
          <w:vertAlign w:val="superscript"/>
        </w:rPr>
        <w:t>.</w:t>
      </w:r>
      <w:r w:rsidRPr="00F81D58">
        <w:rPr>
          <w:sz w:val="24"/>
        </w:rPr>
        <w:t>10</w:t>
      </w:r>
      <w:r>
        <w:rPr>
          <w:sz w:val="24"/>
          <w:vertAlign w:val="superscript"/>
        </w:rPr>
        <w:t>-3</w:t>
      </w:r>
      <w:r w:rsidRPr="00F81D58">
        <w:rPr>
          <w:sz w:val="24"/>
        </w:rPr>
        <w:t xml:space="preserve"> </w:t>
      </w:r>
      <w:r w:rsidRPr="00F81D58">
        <w:rPr>
          <w:i/>
          <w:iCs/>
          <w:sz w:val="24"/>
        </w:rPr>
        <w:t>см/с</w:t>
      </w:r>
      <w:r w:rsidRPr="00F81D58">
        <w:rPr>
          <w:sz w:val="24"/>
        </w:rPr>
        <w:t>;</w:t>
      </w:r>
    </w:p>
    <w:p w:rsidR="005836DB" w:rsidRDefault="005836DB" w:rsidP="005836DB">
      <w:pPr>
        <w:pStyle w:val="a0"/>
        <w:numPr>
          <w:ilvl w:val="0"/>
          <w:numId w:val="2"/>
        </w:numPr>
        <w:tabs>
          <w:tab w:val="clear" w:pos="1069"/>
        </w:tabs>
        <w:ind w:left="0" w:firstLine="0"/>
        <w:rPr>
          <w:sz w:val="24"/>
        </w:rPr>
      </w:pPr>
      <w:r w:rsidRPr="00F81D58">
        <w:rPr>
          <w:sz w:val="24"/>
        </w:rPr>
        <w:t xml:space="preserve">угол внутреннего трения </w:t>
      </w:r>
      <w:r w:rsidRPr="00F81D58">
        <w:rPr>
          <w:i/>
          <w:iCs/>
          <w:sz w:val="24"/>
        </w:rPr>
        <w:sym w:font="Symbol" w:char="F06A"/>
      </w:r>
      <w:r>
        <w:rPr>
          <w:sz w:val="24"/>
        </w:rPr>
        <w:t xml:space="preserve"> = 32</w:t>
      </w:r>
      <w:r w:rsidRPr="00F81D58">
        <w:rPr>
          <w:sz w:val="24"/>
        </w:rPr>
        <w:sym w:font="Symbol" w:char="F0B0"/>
      </w:r>
      <w:r w:rsidRPr="00F81D58">
        <w:rPr>
          <w:sz w:val="24"/>
        </w:rPr>
        <w:t>.</w:t>
      </w:r>
    </w:p>
    <w:p w:rsidR="005836DB" w:rsidRDefault="005836DB" w:rsidP="005836DB">
      <w:pPr>
        <w:pStyle w:val="a0"/>
        <w:ind w:firstLine="0"/>
        <w:rPr>
          <w:sz w:val="24"/>
        </w:rPr>
      </w:pPr>
      <w:r>
        <w:rPr>
          <w:sz w:val="24"/>
        </w:rPr>
        <w:t xml:space="preserve">Строительство ведется в заданном створе </w:t>
      </w:r>
      <w:r>
        <w:rPr>
          <w:sz w:val="24"/>
          <w:lang w:val="en-US"/>
        </w:rPr>
        <w:t>I</w:t>
      </w:r>
      <w:r w:rsidRPr="000B68BC">
        <w:rPr>
          <w:sz w:val="24"/>
        </w:rPr>
        <w:t>-</w:t>
      </w:r>
      <w:r>
        <w:rPr>
          <w:sz w:val="24"/>
          <w:lang w:val="en-US"/>
        </w:rPr>
        <w:t>I</w:t>
      </w:r>
      <w:r>
        <w:rPr>
          <w:sz w:val="24"/>
        </w:rPr>
        <w:t>, в виду ряда достоинств:</w:t>
      </w:r>
    </w:p>
    <w:p w:rsidR="005836DB" w:rsidRDefault="005836DB" w:rsidP="005836DB">
      <w:pPr>
        <w:pStyle w:val="a0"/>
        <w:ind w:firstLine="0"/>
        <w:rPr>
          <w:sz w:val="24"/>
        </w:rPr>
      </w:pPr>
      <w:r>
        <w:rPr>
          <w:sz w:val="24"/>
        </w:rPr>
        <w:t>а) в выбранном створе русло реки сужается, что упрощает строительные работы</w:t>
      </w:r>
      <w:proofErr w:type="gramStart"/>
      <w:r>
        <w:rPr>
          <w:sz w:val="24"/>
        </w:rPr>
        <w:t xml:space="preserve"> .</w:t>
      </w:r>
      <w:proofErr w:type="gramEnd"/>
    </w:p>
    <w:p w:rsidR="005836DB" w:rsidRDefault="005836DB" w:rsidP="005836DB">
      <w:pPr>
        <w:pStyle w:val="a0"/>
        <w:ind w:firstLine="0"/>
        <w:rPr>
          <w:sz w:val="24"/>
        </w:rPr>
      </w:pPr>
      <w:r>
        <w:rPr>
          <w:sz w:val="24"/>
        </w:rPr>
        <w:t>б)  при строительстве гидроузла в данном створе существенно не изменяется геология самой реки.</w:t>
      </w:r>
    </w:p>
    <w:p w:rsidR="005836DB" w:rsidRPr="00F81D58" w:rsidRDefault="005836DB" w:rsidP="005836DB">
      <w:pPr>
        <w:pStyle w:val="a0"/>
        <w:ind w:firstLine="0"/>
        <w:rPr>
          <w:sz w:val="24"/>
        </w:rPr>
      </w:pPr>
      <w:r w:rsidRPr="00F81D58">
        <w:rPr>
          <w:sz w:val="24"/>
        </w:rPr>
        <w:t>Уровни воды в реке зависят от величины расходов.</w:t>
      </w:r>
    </w:p>
    <w:p w:rsidR="005836DB" w:rsidRPr="00F81D58" w:rsidRDefault="005836DB" w:rsidP="005836DB">
      <w:pPr>
        <w:pStyle w:val="a0"/>
        <w:numPr>
          <w:ilvl w:val="0"/>
          <w:numId w:val="3"/>
        </w:numPr>
        <w:tabs>
          <w:tab w:val="clear" w:pos="1778"/>
        </w:tabs>
        <w:ind w:left="0" w:firstLine="0"/>
        <w:rPr>
          <w:sz w:val="24"/>
        </w:rPr>
      </w:pPr>
      <w:r w:rsidRPr="00F81D58">
        <w:rPr>
          <w:sz w:val="24"/>
        </w:rPr>
        <w:t xml:space="preserve">Для </w:t>
      </w:r>
      <w:r w:rsidRPr="00F81D58">
        <w:rPr>
          <w:sz w:val="24"/>
          <w:lang w:val="en-US"/>
        </w:rPr>
        <w:t>I</w:t>
      </w:r>
      <w:r w:rsidRPr="00F81D58">
        <w:rPr>
          <w:sz w:val="24"/>
        </w:rPr>
        <w:t xml:space="preserve"> класса капитальности принимаем расчётный расход </w:t>
      </w:r>
      <w:r w:rsidRPr="00F81D58">
        <w:rPr>
          <w:i/>
          <w:iCs/>
          <w:sz w:val="24"/>
          <w:lang w:val="en-US"/>
        </w:rPr>
        <w:t>Q</w:t>
      </w:r>
      <w:proofErr w:type="spellStart"/>
      <w:r w:rsidRPr="00F81D58">
        <w:rPr>
          <w:i/>
          <w:iCs/>
          <w:sz w:val="24"/>
          <w:vertAlign w:val="subscript"/>
        </w:rPr>
        <w:t>р</w:t>
      </w:r>
      <w:proofErr w:type="spellEnd"/>
      <w:r w:rsidR="00194880">
        <w:rPr>
          <w:sz w:val="24"/>
        </w:rPr>
        <w:t xml:space="preserve"> = 7</w:t>
      </w:r>
      <w:r>
        <w:rPr>
          <w:sz w:val="24"/>
        </w:rPr>
        <w:t>400</w:t>
      </w:r>
      <w:r w:rsidRPr="00F81D58">
        <w:rPr>
          <w:sz w:val="24"/>
        </w:rPr>
        <w:t xml:space="preserve"> </w:t>
      </w:r>
      <w:r w:rsidRPr="00F81D58">
        <w:rPr>
          <w:i/>
          <w:iCs/>
          <w:sz w:val="24"/>
        </w:rPr>
        <w:t>м</w:t>
      </w:r>
      <w:r w:rsidRPr="00F81D58">
        <w:rPr>
          <w:i/>
          <w:iCs/>
          <w:sz w:val="24"/>
          <w:vertAlign w:val="superscript"/>
        </w:rPr>
        <w:t>3</w:t>
      </w:r>
      <w:r w:rsidRPr="00F81D58">
        <w:rPr>
          <w:i/>
          <w:iCs/>
          <w:sz w:val="24"/>
        </w:rPr>
        <w:t>/с</w:t>
      </w:r>
      <w:proofErr w:type="gramStart"/>
      <w:r>
        <w:rPr>
          <w:sz w:val="24"/>
        </w:rPr>
        <w:t xml:space="preserve"> </w:t>
      </w:r>
      <w:r w:rsidRPr="00F81D58">
        <w:rPr>
          <w:sz w:val="24"/>
        </w:rPr>
        <w:t>;</w:t>
      </w:r>
      <w:proofErr w:type="gramEnd"/>
    </w:p>
    <w:p w:rsidR="005836DB" w:rsidRPr="00F81D58" w:rsidRDefault="005836DB" w:rsidP="005836DB">
      <w:pPr>
        <w:pStyle w:val="a0"/>
        <w:numPr>
          <w:ilvl w:val="0"/>
          <w:numId w:val="3"/>
        </w:numPr>
        <w:tabs>
          <w:tab w:val="clear" w:pos="1778"/>
        </w:tabs>
        <w:ind w:left="0" w:firstLine="0"/>
        <w:rPr>
          <w:sz w:val="24"/>
        </w:rPr>
      </w:pPr>
      <w:r w:rsidRPr="00F81D58">
        <w:rPr>
          <w:sz w:val="24"/>
        </w:rPr>
        <w:t>Катастрофический поверочны</w:t>
      </w:r>
      <w:r>
        <w:rPr>
          <w:sz w:val="24"/>
        </w:rPr>
        <w:t xml:space="preserve">й расход </w:t>
      </w:r>
      <w:r w:rsidRPr="00F81D58">
        <w:rPr>
          <w:sz w:val="24"/>
        </w:rPr>
        <w:t xml:space="preserve"> составляет </w:t>
      </w:r>
      <w:proofErr w:type="gramStart"/>
      <w:r w:rsidRPr="00F81D58">
        <w:rPr>
          <w:i/>
          <w:iCs/>
          <w:sz w:val="24"/>
          <w:lang w:val="en-US"/>
        </w:rPr>
        <w:t>Q</w:t>
      </w:r>
      <w:proofErr w:type="spellStart"/>
      <w:proofErr w:type="gramEnd"/>
      <w:r w:rsidRPr="00F81D58">
        <w:rPr>
          <w:i/>
          <w:iCs/>
          <w:sz w:val="24"/>
          <w:vertAlign w:val="subscript"/>
        </w:rPr>
        <w:t>пов</w:t>
      </w:r>
      <w:proofErr w:type="spellEnd"/>
      <w:r w:rsidR="00194880">
        <w:rPr>
          <w:sz w:val="24"/>
        </w:rPr>
        <w:t xml:space="preserve"> = 8</w:t>
      </w:r>
      <w:r>
        <w:rPr>
          <w:sz w:val="24"/>
        </w:rPr>
        <w:t>000</w:t>
      </w:r>
      <w:r w:rsidRPr="00F81D58">
        <w:rPr>
          <w:sz w:val="24"/>
        </w:rPr>
        <w:t xml:space="preserve"> </w:t>
      </w:r>
      <w:r w:rsidRPr="00F81D58">
        <w:rPr>
          <w:i/>
          <w:iCs/>
          <w:sz w:val="24"/>
        </w:rPr>
        <w:t>м</w:t>
      </w:r>
      <w:r w:rsidRPr="00F81D58">
        <w:rPr>
          <w:i/>
          <w:iCs/>
          <w:sz w:val="24"/>
          <w:vertAlign w:val="superscript"/>
        </w:rPr>
        <w:t>3</w:t>
      </w:r>
      <w:r w:rsidRPr="00F81D58">
        <w:rPr>
          <w:i/>
          <w:iCs/>
          <w:sz w:val="24"/>
        </w:rPr>
        <w:t>/с</w:t>
      </w:r>
      <w:r w:rsidRPr="00F81D58">
        <w:rPr>
          <w:sz w:val="24"/>
        </w:rPr>
        <w:t>;</w:t>
      </w:r>
    </w:p>
    <w:p w:rsidR="005836DB" w:rsidRPr="00F81D58" w:rsidRDefault="005836DB" w:rsidP="005836DB">
      <w:pPr>
        <w:pStyle w:val="a0"/>
        <w:ind w:firstLine="0"/>
        <w:rPr>
          <w:sz w:val="24"/>
        </w:rPr>
      </w:pPr>
      <w:r w:rsidRPr="00F81D58">
        <w:rPr>
          <w:sz w:val="24"/>
        </w:rPr>
        <w:t xml:space="preserve">Расход воды через здание ГЭС: </w:t>
      </w:r>
      <w:r w:rsidRPr="00F81D58">
        <w:rPr>
          <w:i/>
          <w:iCs/>
          <w:sz w:val="24"/>
          <w:lang w:val="en-US"/>
        </w:rPr>
        <w:t>Q</w:t>
      </w:r>
      <w:r w:rsidRPr="00F81D58">
        <w:rPr>
          <w:i/>
          <w:iCs/>
          <w:sz w:val="24"/>
          <w:vertAlign w:val="subscript"/>
        </w:rPr>
        <w:t>ГЭС</w:t>
      </w:r>
      <w:r w:rsidRPr="00F81D58">
        <w:rPr>
          <w:sz w:val="24"/>
        </w:rPr>
        <w:t xml:space="preserve"> </w:t>
      </w:r>
      <w:proofErr w:type="gramStart"/>
      <w:r w:rsidRPr="00F81D58">
        <w:rPr>
          <w:sz w:val="24"/>
        </w:rPr>
        <w:t xml:space="preserve">= </w:t>
      </w:r>
      <w:r>
        <w:rPr>
          <w:sz w:val="24"/>
        </w:rPr>
        <w:t xml:space="preserve"> </w:t>
      </w:r>
      <w:r w:rsidR="00194880">
        <w:rPr>
          <w:sz w:val="24"/>
        </w:rPr>
        <w:t>18</w:t>
      </w:r>
      <w:r>
        <w:rPr>
          <w:sz w:val="24"/>
        </w:rPr>
        <w:t>00</w:t>
      </w:r>
      <w:r w:rsidRPr="00F81D58">
        <w:rPr>
          <w:i/>
          <w:iCs/>
          <w:sz w:val="24"/>
        </w:rPr>
        <w:t>м</w:t>
      </w:r>
      <w:r w:rsidRPr="00F81D58">
        <w:rPr>
          <w:i/>
          <w:iCs/>
          <w:sz w:val="24"/>
          <w:vertAlign w:val="superscript"/>
        </w:rPr>
        <w:t>3</w:t>
      </w:r>
      <w:proofErr w:type="gramEnd"/>
      <w:r w:rsidRPr="00F81D58">
        <w:rPr>
          <w:i/>
          <w:iCs/>
          <w:sz w:val="24"/>
        </w:rPr>
        <w:t>/с</w:t>
      </w:r>
      <w:r w:rsidRPr="00F81D58">
        <w:rPr>
          <w:sz w:val="24"/>
        </w:rPr>
        <w:t>;</w:t>
      </w:r>
    </w:p>
    <w:p w:rsidR="005836DB" w:rsidRPr="00F81D58" w:rsidRDefault="005836DB" w:rsidP="005836DB">
      <w:pPr>
        <w:pStyle w:val="a0"/>
        <w:numPr>
          <w:ilvl w:val="0"/>
          <w:numId w:val="3"/>
        </w:numPr>
        <w:tabs>
          <w:tab w:val="clear" w:pos="1778"/>
        </w:tabs>
        <w:ind w:left="0" w:firstLine="0"/>
        <w:rPr>
          <w:sz w:val="24"/>
        </w:rPr>
      </w:pPr>
      <w:r w:rsidRPr="00F81D58">
        <w:rPr>
          <w:sz w:val="24"/>
        </w:rPr>
        <w:t xml:space="preserve">Минимальный расход, необходимый для статического расчёта </w:t>
      </w:r>
      <w:proofErr w:type="spellStart"/>
      <w:r w:rsidRPr="00F81D58">
        <w:rPr>
          <w:i/>
          <w:iCs/>
          <w:sz w:val="24"/>
          <w:lang w:val="en-US"/>
        </w:rPr>
        <w:t>Q</w:t>
      </w:r>
      <w:r w:rsidRPr="00F81D58">
        <w:rPr>
          <w:i/>
          <w:iCs/>
          <w:sz w:val="24"/>
          <w:vertAlign w:val="subscript"/>
          <w:lang w:val="en-US"/>
        </w:rPr>
        <w:t>min</w:t>
      </w:r>
      <w:proofErr w:type="spellEnd"/>
      <w:r w:rsidR="00194880">
        <w:rPr>
          <w:sz w:val="24"/>
        </w:rPr>
        <w:t xml:space="preserve"> = 6</w:t>
      </w:r>
      <w:r>
        <w:rPr>
          <w:sz w:val="24"/>
        </w:rPr>
        <w:t>00</w:t>
      </w:r>
      <w:r w:rsidRPr="00F81D58">
        <w:rPr>
          <w:sz w:val="24"/>
        </w:rPr>
        <w:t xml:space="preserve"> </w:t>
      </w:r>
      <w:r w:rsidRPr="00F81D58">
        <w:rPr>
          <w:i/>
          <w:iCs/>
          <w:sz w:val="24"/>
        </w:rPr>
        <w:t>м</w:t>
      </w:r>
      <w:r w:rsidRPr="00F81D58">
        <w:rPr>
          <w:i/>
          <w:iCs/>
          <w:sz w:val="24"/>
          <w:vertAlign w:val="superscript"/>
        </w:rPr>
        <w:t>3</w:t>
      </w:r>
      <w:r w:rsidRPr="00F81D58">
        <w:rPr>
          <w:i/>
          <w:iCs/>
          <w:sz w:val="24"/>
        </w:rPr>
        <w:t>/</w:t>
      </w:r>
      <w:proofErr w:type="gramStart"/>
      <w:r w:rsidRPr="00F81D58">
        <w:rPr>
          <w:i/>
          <w:iCs/>
          <w:sz w:val="24"/>
        </w:rPr>
        <w:t>с</w:t>
      </w:r>
      <w:proofErr w:type="gramEnd"/>
      <w:r w:rsidRPr="00F81D58">
        <w:rPr>
          <w:sz w:val="24"/>
        </w:rPr>
        <w:t>;</w:t>
      </w:r>
    </w:p>
    <w:p w:rsidR="005836DB" w:rsidRPr="00F81D58" w:rsidRDefault="005836DB" w:rsidP="005836DB">
      <w:pPr>
        <w:pStyle w:val="a0"/>
        <w:numPr>
          <w:ilvl w:val="0"/>
          <w:numId w:val="3"/>
        </w:numPr>
        <w:tabs>
          <w:tab w:val="clear" w:pos="1778"/>
        </w:tabs>
        <w:ind w:left="0" w:firstLine="0"/>
        <w:rPr>
          <w:sz w:val="24"/>
        </w:rPr>
      </w:pPr>
      <w:r>
        <w:rPr>
          <w:sz w:val="24"/>
        </w:rPr>
        <w:t>С</w:t>
      </w:r>
      <w:r w:rsidRPr="00F81D58">
        <w:rPr>
          <w:sz w:val="24"/>
        </w:rPr>
        <w:t>троительный расход</w:t>
      </w:r>
      <w:r>
        <w:rPr>
          <w:sz w:val="24"/>
        </w:rPr>
        <w:t xml:space="preserve"> максимальные </w:t>
      </w:r>
      <w:r w:rsidRPr="00F81D58">
        <w:rPr>
          <w:sz w:val="24"/>
        </w:rPr>
        <w:t xml:space="preserve"> </w:t>
      </w:r>
      <w:proofErr w:type="gramStart"/>
      <w:r w:rsidRPr="00F81D58">
        <w:rPr>
          <w:i/>
          <w:iCs/>
          <w:sz w:val="24"/>
          <w:lang w:val="en-US"/>
        </w:rPr>
        <w:t>Q</w:t>
      </w:r>
      <w:proofErr w:type="spellStart"/>
      <w:proofErr w:type="gramEnd"/>
      <w:r>
        <w:rPr>
          <w:i/>
          <w:iCs/>
          <w:sz w:val="24"/>
          <w:vertAlign w:val="subscript"/>
        </w:rPr>
        <w:t>стр</w:t>
      </w:r>
      <w:proofErr w:type="spellEnd"/>
      <w:r w:rsidR="00194880">
        <w:rPr>
          <w:sz w:val="24"/>
        </w:rPr>
        <w:t xml:space="preserve"> = 32</w:t>
      </w:r>
      <w:r>
        <w:rPr>
          <w:sz w:val="24"/>
        </w:rPr>
        <w:t>00</w:t>
      </w:r>
      <w:r w:rsidRPr="00F81D58">
        <w:rPr>
          <w:sz w:val="24"/>
        </w:rPr>
        <w:t xml:space="preserve"> </w:t>
      </w:r>
      <w:r w:rsidRPr="00F81D58">
        <w:rPr>
          <w:i/>
          <w:iCs/>
          <w:sz w:val="24"/>
        </w:rPr>
        <w:t>м</w:t>
      </w:r>
      <w:r w:rsidRPr="00F81D58">
        <w:rPr>
          <w:i/>
          <w:iCs/>
          <w:sz w:val="24"/>
          <w:vertAlign w:val="superscript"/>
        </w:rPr>
        <w:t>3</w:t>
      </w:r>
      <w:r w:rsidRPr="00F81D58">
        <w:rPr>
          <w:i/>
          <w:iCs/>
          <w:sz w:val="24"/>
        </w:rPr>
        <w:t>/с</w:t>
      </w:r>
      <w:r>
        <w:rPr>
          <w:sz w:val="24"/>
        </w:rPr>
        <w:t xml:space="preserve">, </w:t>
      </w:r>
    </w:p>
    <w:p w:rsidR="005836DB" w:rsidRPr="00F81D58" w:rsidRDefault="005836DB" w:rsidP="005836DB">
      <w:pPr>
        <w:pStyle w:val="a0"/>
        <w:numPr>
          <w:ilvl w:val="0"/>
          <w:numId w:val="3"/>
        </w:numPr>
        <w:tabs>
          <w:tab w:val="clear" w:pos="1778"/>
        </w:tabs>
        <w:ind w:left="0" w:firstLine="0"/>
        <w:rPr>
          <w:sz w:val="24"/>
        </w:rPr>
      </w:pPr>
      <w:r w:rsidRPr="00F81D58">
        <w:rPr>
          <w:sz w:val="24"/>
        </w:rPr>
        <w:t xml:space="preserve">Расход при перекрытии русла, в меженный период, </w:t>
      </w:r>
      <w:r w:rsidRPr="00F81D58">
        <w:rPr>
          <w:i/>
          <w:iCs/>
          <w:sz w:val="24"/>
          <w:lang w:val="en-US"/>
        </w:rPr>
        <w:t>Q</w:t>
      </w:r>
      <w:r w:rsidRPr="00F81D58">
        <w:rPr>
          <w:sz w:val="24"/>
        </w:rPr>
        <w:t xml:space="preserve"> = </w:t>
      </w:r>
      <w:r w:rsidR="00194880">
        <w:rPr>
          <w:sz w:val="24"/>
        </w:rPr>
        <w:t>84</w:t>
      </w:r>
      <w:r>
        <w:rPr>
          <w:sz w:val="24"/>
        </w:rPr>
        <w:t>0</w:t>
      </w:r>
      <w:r w:rsidRPr="00F81D58">
        <w:rPr>
          <w:sz w:val="24"/>
        </w:rPr>
        <w:t xml:space="preserve"> </w:t>
      </w:r>
      <w:r w:rsidRPr="00F81D58">
        <w:rPr>
          <w:i/>
          <w:iCs/>
          <w:sz w:val="24"/>
        </w:rPr>
        <w:t>м</w:t>
      </w:r>
      <w:r w:rsidRPr="00F81D58">
        <w:rPr>
          <w:i/>
          <w:iCs/>
          <w:sz w:val="24"/>
          <w:vertAlign w:val="superscript"/>
        </w:rPr>
        <w:t>3</w:t>
      </w:r>
      <w:r w:rsidRPr="00F81D58">
        <w:rPr>
          <w:i/>
          <w:iCs/>
          <w:sz w:val="24"/>
        </w:rPr>
        <w:t>/</w:t>
      </w:r>
      <w:proofErr w:type="gramStart"/>
      <w:r w:rsidRPr="00F81D58">
        <w:rPr>
          <w:i/>
          <w:iCs/>
          <w:sz w:val="24"/>
        </w:rPr>
        <w:t>с</w:t>
      </w:r>
      <w:proofErr w:type="gramEnd"/>
      <w:r w:rsidRPr="00F81D58">
        <w:rPr>
          <w:sz w:val="24"/>
        </w:rPr>
        <w:t>.</w:t>
      </w:r>
    </w:p>
    <w:p w:rsidR="005836DB" w:rsidRPr="00F81D58" w:rsidRDefault="005836DB" w:rsidP="005836DB">
      <w:pPr>
        <w:pStyle w:val="a0"/>
        <w:ind w:firstLine="0"/>
        <w:rPr>
          <w:sz w:val="24"/>
        </w:rPr>
      </w:pPr>
      <w:r w:rsidRPr="00F81D58">
        <w:rPr>
          <w:sz w:val="24"/>
        </w:rPr>
        <w:t>Отметка нормального подпорного уровня (</w:t>
      </w:r>
      <w:r w:rsidRPr="00F81D58">
        <w:rPr>
          <w:sz w:val="24"/>
        </w:rPr>
        <w:sym w:font="Symbol" w:char="F0D1"/>
      </w:r>
      <w:r w:rsidR="00194880">
        <w:rPr>
          <w:sz w:val="24"/>
        </w:rPr>
        <w:t>НПУ) составляет 129</w:t>
      </w:r>
      <w:r>
        <w:rPr>
          <w:sz w:val="24"/>
        </w:rPr>
        <w:t>,00</w:t>
      </w:r>
      <w:r w:rsidRPr="00F81D58">
        <w:rPr>
          <w:sz w:val="24"/>
        </w:rPr>
        <w:t xml:space="preserve"> </w:t>
      </w:r>
      <w:r w:rsidRPr="00F81D58">
        <w:rPr>
          <w:i/>
          <w:iCs/>
          <w:sz w:val="24"/>
        </w:rPr>
        <w:t>м</w:t>
      </w:r>
      <w:r w:rsidRPr="00F81D58">
        <w:rPr>
          <w:sz w:val="24"/>
        </w:rPr>
        <w:t>, отметка уровня мёртвого объёма (</w:t>
      </w:r>
      <w:r w:rsidRPr="00F81D58">
        <w:rPr>
          <w:sz w:val="24"/>
        </w:rPr>
        <w:sym w:font="Symbol" w:char="F0D1"/>
      </w:r>
      <w:r w:rsidR="00194880">
        <w:rPr>
          <w:sz w:val="24"/>
        </w:rPr>
        <w:t>УМО) – 124</w:t>
      </w:r>
      <w:r>
        <w:rPr>
          <w:sz w:val="24"/>
        </w:rPr>
        <w:t>,00</w:t>
      </w:r>
      <w:r w:rsidRPr="00F81D58">
        <w:rPr>
          <w:sz w:val="24"/>
        </w:rPr>
        <w:t xml:space="preserve"> </w:t>
      </w:r>
      <w:r w:rsidRPr="00F81D58">
        <w:rPr>
          <w:i/>
          <w:iCs/>
          <w:sz w:val="24"/>
        </w:rPr>
        <w:t>м</w:t>
      </w:r>
      <w:r w:rsidRPr="00F81D58">
        <w:rPr>
          <w:sz w:val="24"/>
        </w:rPr>
        <w:t>. Толщина льда в водохранилище – 0.</w:t>
      </w:r>
      <w:r>
        <w:rPr>
          <w:sz w:val="24"/>
        </w:rPr>
        <w:t>8</w:t>
      </w:r>
      <w:r w:rsidRPr="00F81D58">
        <w:rPr>
          <w:sz w:val="24"/>
        </w:rPr>
        <w:t xml:space="preserve"> </w:t>
      </w:r>
      <w:r w:rsidRPr="00F81D58">
        <w:rPr>
          <w:i/>
          <w:iCs/>
          <w:sz w:val="24"/>
        </w:rPr>
        <w:t>м</w:t>
      </w:r>
      <w:r w:rsidRPr="00F81D58">
        <w:rPr>
          <w:sz w:val="24"/>
        </w:rPr>
        <w:t>.</w:t>
      </w:r>
    </w:p>
    <w:p w:rsidR="005836DB" w:rsidRPr="00AC1DCE" w:rsidRDefault="005836DB" w:rsidP="005836DB">
      <w:pPr>
        <w:ind w:firstLine="709"/>
        <w:rPr>
          <w:b/>
          <w:i/>
          <w:sz w:val="28"/>
          <w:szCs w:val="28"/>
        </w:rPr>
      </w:pPr>
      <w:r>
        <w:t xml:space="preserve"> </w:t>
      </w:r>
      <w:r w:rsidRPr="00417F6B">
        <w:rPr>
          <w:i/>
          <w:sz w:val="28"/>
          <w:szCs w:val="28"/>
        </w:rPr>
        <w:t>2.Состав и компоновка гидроузла</w:t>
      </w:r>
      <w:r w:rsidRPr="00AC1DCE">
        <w:rPr>
          <w:b/>
          <w:i/>
          <w:sz w:val="28"/>
          <w:szCs w:val="28"/>
        </w:rPr>
        <w:t>.</w:t>
      </w:r>
    </w:p>
    <w:p w:rsidR="005836DB" w:rsidRPr="000B68BC" w:rsidRDefault="005836DB" w:rsidP="005836DB">
      <w:pPr>
        <w:pStyle w:val="a4"/>
        <w:ind w:left="709"/>
        <w:rPr>
          <w:rFonts w:ascii="Times New Roman" w:hAnsi="Times New Roman" w:cs="Times New Roman"/>
        </w:rPr>
      </w:pPr>
      <w:r w:rsidRPr="000B68BC">
        <w:rPr>
          <w:rFonts w:ascii="Times New Roman" w:hAnsi="Times New Roman" w:cs="Times New Roman"/>
        </w:rPr>
        <w:t xml:space="preserve">Состав </w:t>
      </w:r>
      <w:r>
        <w:rPr>
          <w:rFonts w:ascii="Times New Roman" w:hAnsi="Times New Roman" w:cs="Times New Roman"/>
        </w:rPr>
        <w:t xml:space="preserve">комплексного </w:t>
      </w:r>
      <w:r w:rsidRPr="000B68BC">
        <w:rPr>
          <w:rFonts w:ascii="Times New Roman" w:hAnsi="Times New Roman" w:cs="Times New Roman"/>
        </w:rPr>
        <w:t>гидроузла:</w:t>
      </w:r>
    </w:p>
    <w:p w:rsidR="005836DB" w:rsidRPr="000B68BC" w:rsidRDefault="005836DB" w:rsidP="005836DB">
      <w:pPr>
        <w:pStyle w:val="a4"/>
        <w:numPr>
          <w:ilvl w:val="0"/>
          <w:numId w:val="1"/>
        </w:numPr>
        <w:tabs>
          <w:tab w:val="right" w:pos="709"/>
        </w:tabs>
        <w:rPr>
          <w:rFonts w:ascii="Times New Roman" w:hAnsi="Times New Roman" w:cs="Times New Roman"/>
        </w:rPr>
      </w:pPr>
      <w:r w:rsidRPr="000B68BC">
        <w:rPr>
          <w:rFonts w:ascii="Times New Roman" w:hAnsi="Times New Roman" w:cs="Times New Roman"/>
        </w:rPr>
        <w:t>Бетонная водосливная плотина.</w:t>
      </w:r>
    </w:p>
    <w:p w:rsidR="005836DB" w:rsidRPr="000B68BC" w:rsidRDefault="005836DB" w:rsidP="005836DB">
      <w:pPr>
        <w:pStyle w:val="a4"/>
        <w:numPr>
          <w:ilvl w:val="0"/>
          <w:numId w:val="1"/>
        </w:numPr>
        <w:rPr>
          <w:rFonts w:ascii="Times New Roman" w:hAnsi="Times New Roman" w:cs="Times New Roman"/>
        </w:rPr>
      </w:pPr>
      <w:r w:rsidRPr="000B68BC">
        <w:rPr>
          <w:rFonts w:ascii="Times New Roman" w:hAnsi="Times New Roman" w:cs="Times New Roman"/>
        </w:rPr>
        <w:t>Земляная (грунтовая) плотина.</w:t>
      </w:r>
    </w:p>
    <w:p w:rsidR="005836DB" w:rsidRPr="000B68BC" w:rsidRDefault="005836DB" w:rsidP="005836DB">
      <w:pPr>
        <w:pStyle w:val="a4"/>
        <w:numPr>
          <w:ilvl w:val="0"/>
          <w:numId w:val="1"/>
        </w:numPr>
        <w:rPr>
          <w:rFonts w:ascii="Times New Roman" w:hAnsi="Times New Roman" w:cs="Times New Roman"/>
        </w:rPr>
      </w:pPr>
      <w:r w:rsidRPr="000B68BC">
        <w:rPr>
          <w:rFonts w:ascii="Times New Roman" w:hAnsi="Times New Roman" w:cs="Times New Roman"/>
        </w:rPr>
        <w:t>Здание ГЭС.</w:t>
      </w:r>
    </w:p>
    <w:p w:rsidR="005836DB" w:rsidRPr="000B68BC" w:rsidRDefault="00194880" w:rsidP="005836DB">
      <w:pPr>
        <w:pStyle w:val="a4"/>
        <w:numPr>
          <w:ilvl w:val="0"/>
          <w:numId w:val="1"/>
        </w:numPr>
        <w:rPr>
          <w:rFonts w:ascii="Times New Roman" w:hAnsi="Times New Roman" w:cs="Times New Roman"/>
        </w:rPr>
      </w:pPr>
      <w:r>
        <w:rPr>
          <w:rFonts w:ascii="Times New Roman" w:hAnsi="Times New Roman" w:cs="Times New Roman"/>
        </w:rPr>
        <w:t>Шлюз, с размерами 290х30х4</w:t>
      </w:r>
      <w:r w:rsidR="005836DB">
        <w:rPr>
          <w:rFonts w:ascii="Times New Roman" w:hAnsi="Times New Roman" w:cs="Times New Roman"/>
        </w:rPr>
        <w:t>м</w:t>
      </w:r>
    </w:p>
    <w:p w:rsidR="005836DB" w:rsidRPr="00AC1DCE" w:rsidRDefault="005836DB" w:rsidP="005836DB">
      <w:pPr>
        <w:spacing w:line="240" w:lineRule="auto"/>
        <w:rPr>
          <w:rFonts w:ascii="Times New Roman" w:hAnsi="Times New Roman" w:cs="Times New Roman"/>
        </w:rPr>
      </w:pPr>
      <w:r>
        <w:rPr>
          <w:rFonts w:ascii="Times New Roman" w:hAnsi="Times New Roman" w:cs="Times New Roman"/>
        </w:rPr>
        <w:t xml:space="preserve">             </w:t>
      </w:r>
      <w:r w:rsidRPr="00AC1DCE">
        <w:rPr>
          <w:rFonts w:ascii="Times New Roman" w:hAnsi="Times New Roman" w:cs="Times New Roman"/>
        </w:rPr>
        <w:t>Компоновка гидроузла.</w:t>
      </w:r>
    </w:p>
    <w:p w:rsidR="005836DB" w:rsidRPr="000B68BC" w:rsidRDefault="005836DB" w:rsidP="005836DB">
      <w:pPr>
        <w:pStyle w:val="a4"/>
        <w:spacing w:line="240" w:lineRule="auto"/>
        <w:ind w:left="709"/>
        <w:rPr>
          <w:rFonts w:ascii="Times New Roman" w:hAnsi="Times New Roman" w:cs="Times New Roman"/>
        </w:rPr>
      </w:pPr>
      <w:r w:rsidRPr="000B68BC">
        <w:rPr>
          <w:rFonts w:ascii="Times New Roman" w:hAnsi="Times New Roman" w:cs="Times New Roman"/>
        </w:rPr>
        <w:t>Существует 3 варианта компоновки гидроузла:</w:t>
      </w:r>
    </w:p>
    <w:p w:rsidR="005836DB" w:rsidRPr="000B68BC" w:rsidRDefault="005836DB" w:rsidP="005836DB">
      <w:pPr>
        <w:pStyle w:val="a4"/>
        <w:spacing w:line="240" w:lineRule="auto"/>
        <w:ind w:left="709"/>
        <w:rPr>
          <w:rFonts w:ascii="Times New Roman" w:hAnsi="Times New Roman" w:cs="Times New Roman"/>
        </w:rPr>
      </w:pPr>
      <w:r w:rsidRPr="000B68BC">
        <w:rPr>
          <w:rFonts w:ascii="Times New Roman" w:hAnsi="Times New Roman" w:cs="Times New Roman"/>
        </w:rPr>
        <w:t xml:space="preserve">- </w:t>
      </w:r>
      <w:proofErr w:type="gramStart"/>
      <w:r w:rsidRPr="000B68BC">
        <w:rPr>
          <w:rFonts w:ascii="Times New Roman" w:hAnsi="Times New Roman" w:cs="Times New Roman"/>
        </w:rPr>
        <w:t>русловая</w:t>
      </w:r>
      <w:proofErr w:type="gramEnd"/>
      <w:r w:rsidRPr="000B68BC">
        <w:rPr>
          <w:rFonts w:ascii="Times New Roman" w:hAnsi="Times New Roman" w:cs="Times New Roman"/>
        </w:rPr>
        <w:t xml:space="preserve"> – все бетонные сооружения располагаются в русле реки.</w:t>
      </w:r>
    </w:p>
    <w:p w:rsidR="005836DB" w:rsidRPr="000B68BC" w:rsidRDefault="005836DB" w:rsidP="005836DB">
      <w:pPr>
        <w:pStyle w:val="a4"/>
        <w:spacing w:line="240" w:lineRule="auto"/>
        <w:ind w:left="709"/>
        <w:rPr>
          <w:rFonts w:ascii="Times New Roman" w:hAnsi="Times New Roman" w:cs="Times New Roman"/>
        </w:rPr>
      </w:pPr>
      <w:r w:rsidRPr="000B68BC">
        <w:rPr>
          <w:rFonts w:ascii="Times New Roman" w:hAnsi="Times New Roman" w:cs="Times New Roman"/>
        </w:rPr>
        <w:t>- пойменная.</w:t>
      </w:r>
    </w:p>
    <w:p w:rsidR="005836DB" w:rsidRDefault="005836DB" w:rsidP="005836DB">
      <w:pPr>
        <w:pStyle w:val="a4"/>
        <w:spacing w:line="240" w:lineRule="auto"/>
        <w:ind w:left="709"/>
        <w:rPr>
          <w:rFonts w:ascii="Times New Roman" w:hAnsi="Times New Roman" w:cs="Times New Roman"/>
        </w:rPr>
      </w:pPr>
      <w:r w:rsidRPr="000B68BC">
        <w:rPr>
          <w:rFonts w:ascii="Times New Roman" w:hAnsi="Times New Roman" w:cs="Times New Roman"/>
        </w:rPr>
        <w:t xml:space="preserve">- </w:t>
      </w:r>
      <w:proofErr w:type="spellStart"/>
      <w:r w:rsidRPr="000B68BC">
        <w:rPr>
          <w:rFonts w:ascii="Times New Roman" w:hAnsi="Times New Roman" w:cs="Times New Roman"/>
        </w:rPr>
        <w:t>полурусловая</w:t>
      </w:r>
      <w:proofErr w:type="spellEnd"/>
      <w:r w:rsidRPr="000B68BC">
        <w:rPr>
          <w:rFonts w:ascii="Times New Roman" w:hAnsi="Times New Roman" w:cs="Times New Roman"/>
        </w:rPr>
        <w:t xml:space="preserve"> или </w:t>
      </w:r>
      <w:proofErr w:type="spellStart"/>
      <w:r w:rsidRPr="000B68BC">
        <w:rPr>
          <w:rFonts w:ascii="Times New Roman" w:hAnsi="Times New Roman" w:cs="Times New Roman"/>
        </w:rPr>
        <w:t>полупойменная</w:t>
      </w:r>
      <w:proofErr w:type="spellEnd"/>
      <w:r w:rsidRPr="000B68BC">
        <w:rPr>
          <w:rFonts w:ascii="Times New Roman" w:hAnsi="Times New Roman" w:cs="Times New Roman"/>
        </w:rPr>
        <w:t>.</w:t>
      </w:r>
    </w:p>
    <w:p w:rsidR="005836DB" w:rsidRDefault="005836DB" w:rsidP="005836DB">
      <w:pPr>
        <w:spacing w:line="240" w:lineRule="auto"/>
        <w:rPr>
          <w:rFonts w:ascii="Times New Roman" w:hAnsi="Times New Roman" w:cs="Times New Roman"/>
        </w:rPr>
      </w:pPr>
      <w:r>
        <w:rPr>
          <w:rFonts w:ascii="Times New Roman" w:hAnsi="Times New Roman" w:cs="Times New Roman"/>
        </w:rPr>
        <w:t xml:space="preserve">Для курсового проекта выбрана </w:t>
      </w:r>
      <w:r w:rsidR="00194880">
        <w:rPr>
          <w:rFonts w:ascii="Times New Roman" w:hAnsi="Times New Roman" w:cs="Times New Roman"/>
        </w:rPr>
        <w:t>пойменная компоновка: в левой части поймы находится здание ГЭС и бетонная водосливная плотина, в правой части расположен шлюз</w:t>
      </w:r>
      <w:r>
        <w:rPr>
          <w:rFonts w:ascii="Times New Roman" w:hAnsi="Times New Roman" w:cs="Times New Roman"/>
        </w:rPr>
        <w:t>.</w:t>
      </w:r>
    </w:p>
    <w:p w:rsidR="005836DB" w:rsidRDefault="005836DB" w:rsidP="005836DB">
      <w:pPr>
        <w:spacing w:line="240" w:lineRule="auto"/>
        <w:rPr>
          <w:rFonts w:ascii="Times New Roman" w:hAnsi="Times New Roman" w:cs="Times New Roman"/>
        </w:rPr>
      </w:pPr>
    </w:p>
    <w:p w:rsidR="00194880" w:rsidRDefault="00194880" w:rsidP="005836DB">
      <w:pPr>
        <w:spacing w:line="240" w:lineRule="auto"/>
        <w:rPr>
          <w:rFonts w:ascii="Times New Roman" w:hAnsi="Times New Roman" w:cs="Times New Roman"/>
        </w:rPr>
      </w:pPr>
    </w:p>
    <w:p w:rsidR="00194880" w:rsidRDefault="00194880" w:rsidP="005836DB">
      <w:pPr>
        <w:spacing w:line="240" w:lineRule="auto"/>
        <w:rPr>
          <w:rFonts w:ascii="Times New Roman" w:hAnsi="Times New Roman" w:cs="Times New Roman"/>
        </w:rPr>
      </w:pPr>
    </w:p>
    <w:p w:rsidR="00194880" w:rsidRDefault="00194880" w:rsidP="005836DB">
      <w:pPr>
        <w:spacing w:line="240" w:lineRule="auto"/>
        <w:rPr>
          <w:rFonts w:ascii="Times New Roman" w:hAnsi="Times New Roman" w:cs="Times New Roman"/>
        </w:rPr>
      </w:pPr>
    </w:p>
    <w:p w:rsidR="00194880" w:rsidRDefault="00194880" w:rsidP="005836DB">
      <w:pPr>
        <w:spacing w:line="240" w:lineRule="auto"/>
        <w:rPr>
          <w:rFonts w:ascii="Times New Roman" w:hAnsi="Times New Roman" w:cs="Times New Roman"/>
        </w:rPr>
      </w:pPr>
    </w:p>
    <w:p w:rsidR="00194880" w:rsidRDefault="00194880" w:rsidP="005836DB">
      <w:pPr>
        <w:spacing w:line="240" w:lineRule="auto"/>
        <w:rPr>
          <w:rFonts w:ascii="Times New Roman" w:hAnsi="Times New Roman" w:cs="Times New Roman"/>
        </w:rPr>
      </w:pPr>
    </w:p>
    <w:p w:rsidR="005836DB" w:rsidRPr="00D80629" w:rsidRDefault="005836DB" w:rsidP="005836DB">
      <w:pPr>
        <w:spacing w:line="240" w:lineRule="auto"/>
        <w:rPr>
          <w:rFonts w:ascii="Times New Roman" w:hAnsi="Times New Roman" w:cs="Times New Roman"/>
        </w:rPr>
      </w:pPr>
      <w:r w:rsidRPr="00D80629">
        <w:rPr>
          <w:b/>
          <w:i/>
          <w:sz w:val="32"/>
          <w:szCs w:val="32"/>
          <w:lang w:val="en-US"/>
        </w:rPr>
        <w:lastRenderedPageBreak/>
        <w:t>II</w:t>
      </w:r>
      <w:r w:rsidRPr="00D80629">
        <w:rPr>
          <w:b/>
          <w:i/>
          <w:sz w:val="32"/>
          <w:szCs w:val="32"/>
        </w:rPr>
        <w:t>. Гидравлические расчеты и проектирование водосливной плотины</w:t>
      </w:r>
    </w:p>
    <w:p w:rsidR="005836DB" w:rsidRPr="00417F6B" w:rsidRDefault="005836DB" w:rsidP="005836DB">
      <w:pPr>
        <w:pStyle w:val="a4"/>
        <w:ind w:left="851"/>
        <w:rPr>
          <w:i/>
          <w:sz w:val="28"/>
          <w:szCs w:val="28"/>
        </w:rPr>
      </w:pPr>
      <w:r w:rsidRPr="00417F6B">
        <w:rPr>
          <w:i/>
          <w:sz w:val="28"/>
          <w:szCs w:val="28"/>
        </w:rPr>
        <w:t>1.Выбор удельного расхода.</w:t>
      </w:r>
    </w:p>
    <w:p w:rsidR="005836DB" w:rsidRDefault="005836DB" w:rsidP="005836DB">
      <w:pPr>
        <w:pStyle w:val="a4"/>
        <w:ind w:left="0"/>
        <w:rPr>
          <w:rFonts w:ascii="Times New Roman" w:hAnsi="Times New Roman" w:cs="Times New Roman"/>
        </w:rPr>
      </w:pPr>
      <w:r>
        <w:rPr>
          <w:rFonts w:ascii="Times New Roman" w:hAnsi="Times New Roman" w:cs="Times New Roman"/>
        </w:rPr>
        <w:t>Рисберма – расположенный за водобоем участок крепления русла, где происходит дальнейшее уменьшение  осредненных скоростей и пульсации скоростей.</w:t>
      </w:r>
    </w:p>
    <w:p w:rsidR="005836DB" w:rsidRDefault="005836DB" w:rsidP="005836DB">
      <w:pPr>
        <w:pStyle w:val="a4"/>
        <w:ind w:left="0"/>
        <w:rPr>
          <w:rFonts w:ascii="Times New Roman" w:hAnsi="Times New Roman" w:cs="Times New Roman"/>
        </w:rPr>
      </w:pPr>
      <w:r>
        <w:rPr>
          <w:rFonts w:ascii="Times New Roman" w:hAnsi="Times New Roman" w:cs="Times New Roman"/>
        </w:rPr>
        <w:t>Выбор удельного расхода в курсовом проекте происходит после определения удельных расходов рисбермы по 3 методам.</w:t>
      </w:r>
    </w:p>
    <w:p w:rsidR="005836DB" w:rsidRPr="00AC34A1" w:rsidRDefault="005836DB" w:rsidP="005836DB">
      <w:pPr>
        <w:pStyle w:val="a4"/>
        <w:spacing w:line="240" w:lineRule="auto"/>
        <w:ind w:left="0"/>
        <w:rPr>
          <w:rFonts w:ascii="Times New Roman" w:hAnsi="Times New Roman" w:cs="Times New Roman"/>
        </w:rPr>
      </w:pPr>
      <w:r>
        <w:rPr>
          <w:rFonts w:ascii="Times New Roman" w:hAnsi="Times New Roman" w:cs="Times New Roman"/>
        </w:rPr>
        <w:t xml:space="preserve">Расчетный расход в курсовом проекте выбираем равным </w:t>
      </w:r>
      <m:oMath>
        <m:sSub>
          <m:sSubPr>
            <m:ctrlPr>
              <w:rPr>
                <w:rFonts w:ascii="Cambria Math" w:hAnsi="Cambria Math" w:cs="Times New Roman"/>
                <w:i/>
              </w:rPr>
            </m:ctrlPr>
          </m:sSubPr>
          <m:e>
            <m:r>
              <w:rPr>
                <w:rFonts w:ascii="Cambria Math" w:hAnsi="Cambria Math" w:cs="Times New Roman"/>
                <w:lang w:val="en-US"/>
              </w:rPr>
              <m:t>Q</m:t>
            </m:r>
          </m:e>
          <m:sub>
            <m:f>
              <m:fPr>
                <m:ctrlPr>
                  <w:rPr>
                    <w:rFonts w:ascii="Cambria Math" w:hAnsi="Cambria Math" w:cs="Times New Roman"/>
                    <w:i/>
                  </w:rPr>
                </m:ctrlPr>
              </m:fPr>
              <m:num>
                <m:r>
                  <w:rPr>
                    <w:rFonts w:ascii="Cambria Math" w:hAnsi="Cambria Math" w:cs="Times New Roman"/>
                  </w:rPr>
                  <m:t>в</m:t>
                </m:r>
              </m:num>
              <m:den>
                <m:r>
                  <w:rPr>
                    <w:rFonts w:ascii="Cambria Math" w:hAnsi="Cambria Math" w:cs="Times New Roman"/>
                  </w:rPr>
                  <m:t>с</m:t>
                </m:r>
              </m:den>
            </m:f>
          </m:sub>
        </m:sSub>
        <m:r>
          <w:rPr>
            <w:rFonts w:ascii="Cambria Math" w:hAnsi="Cambria Math" w:cs="Times New Roman"/>
          </w:rPr>
          <m:t xml:space="preserve">=5600 </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num>
          <m:den>
            <w:proofErr w:type="gramStart"/>
            <m:r>
              <w:rPr>
                <w:rFonts w:ascii="Cambria Math" w:hAnsi="Cambria Math" w:cs="Times New Roman"/>
              </w:rPr>
              <m:t>с</m:t>
            </m:r>
            <w:proofErr w:type="gramEnd"/>
          </m:den>
        </m:f>
      </m:oMath>
      <w:r w:rsidR="00194880">
        <w:rPr>
          <w:rFonts w:ascii="Times New Roman" w:hAnsi="Times New Roman" w:cs="Times New Roman"/>
        </w:rPr>
        <w:t xml:space="preserve">, </w:t>
      </w:r>
      <w:proofErr w:type="gramStart"/>
      <w:r w:rsidR="00194880">
        <w:rPr>
          <w:rFonts w:ascii="Times New Roman" w:hAnsi="Times New Roman" w:cs="Times New Roman"/>
        </w:rPr>
        <w:t>с</w:t>
      </w:r>
      <w:proofErr w:type="gramEnd"/>
      <w:r w:rsidR="00194880">
        <w:rPr>
          <w:rFonts w:ascii="Times New Roman" w:hAnsi="Times New Roman" w:cs="Times New Roman"/>
        </w:rPr>
        <w:t xml:space="preserve"> </w:t>
      </w:r>
      <w:r>
        <w:rPr>
          <w:rFonts w:ascii="Times New Roman" w:hAnsi="Times New Roman" w:cs="Times New Roman"/>
        </w:rPr>
        <w:t>учета вычета расхода</w:t>
      </w:r>
      <w:r w:rsidRPr="00F356FC">
        <w:rPr>
          <w:rFonts w:ascii="Times New Roman" w:hAnsi="Times New Roman" w:cs="Times New Roman"/>
        </w:rPr>
        <w:t xml:space="preserve"> </w:t>
      </w:r>
      <w:r>
        <w:rPr>
          <w:rFonts w:ascii="Times New Roman" w:hAnsi="Times New Roman" w:cs="Times New Roman"/>
        </w:rPr>
        <w:t xml:space="preserve">ГЭС. </w:t>
      </w:r>
    </w:p>
    <w:p w:rsidR="005836DB" w:rsidRDefault="005836DB" w:rsidP="005836DB">
      <w:pPr>
        <w:pStyle w:val="a4"/>
        <w:ind w:left="0"/>
        <w:rPr>
          <w:rFonts w:ascii="Times New Roman" w:hAnsi="Times New Roman" w:cs="Times New Roman"/>
        </w:rPr>
      </w:pPr>
      <w:r w:rsidRPr="00556B72">
        <w:rPr>
          <w:rFonts w:ascii="Times New Roman" w:hAnsi="Times New Roman" w:cs="Times New Roman"/>
          <w:b/>
          <w:u w:val="single"/>
        </w:rPr>
        <w:t xml:space="preserve">1 – </w:t>
      </w:r>
      <w:proofErr w:type="spellStart"/>
      <w:r w:rsidRPr="00556B72">
        <w:rPr>
          <w:rFonts w:ascii="Times New Roman" w:hAnsi="Times New Roman" w:cs="Times New Roman"/>
          <w:b/>
          <w:u w:val="single"/>
        </w:rPr>
        <w:t>ый</w:t>
      </w:r>
      <w:proofErr w:type="spellEnd"/>
      <w:r w:rsidRPr="00556B72">
        <w:rPr>
          <w:rFonts w:ascii="Times New Roman" w:hAnsi="Times New Roman" w:cs="Times New Roman"/>
          <w:b/>
          <w:u w:val="single"/>
        </w:rPr>
        <w:t xml:space="preserve"> метод</w:t>
      </w:r>
      <w:r>
        <w:rPr>
          <w:rFonts w:ascii="Times New Roman" w:hAnsi="Times New Roman" w:cs="Times New Roman"/>
          <w:u w:val="single"/>
        </w:rPr>
        <w:t>:</w:t>
      </w:r>
      <w:r>
        <w:rPr>
          <w:rFonts w:ascii="Times New Roman" w:hAnsi="Times New Roman" w:cs="Times New Roman"/>
        </w:rPr>
        <w:t xml:space="preserve"> по допустимым скоростям на рисберме.</w:t>
      </w:r>
    </w:p>
    <w:p w:rsidR="005836DB" w:rsidRDefault="005836DB" w:rsidP="005836DB">
      <w:pPr>
        <w:pStyle w:val="a4"/>
        <w:ind w:left="0"/>
        <w:rPr>
          <w:rFonts w:ascii="Times New Roman" w:hAnsi="Times New Roman" w:cs="Times New Roman"/>
        </w:rPr>
      </w:pPr>
      <w:r>
        <w:rPr>
          <w:rFonts w:ascii="Times New Roman" w:hAnsi="Times New Roman" w:cs="Times New Roman"/>
        </w:rPr>
        <w:t xml:space="preserve">          Задаемся допустимой скоростью в зависимости от вида грун</w:t>
      </w:r>
      <w:r w:rsidR="00D51F85">
        <w:rPr>
          <w:rFonts w:ascii="Times New Roman" w:hAnsi="Times New Roman" w:cs="Times New Roman"/>
        </w:rPr>
        <w:t>та, в данном случае это песок среднезернистый:</w:t>
      </w:r>
    </w:p>
    <w:p w:rsidR="005836DB" w:rsidRDefault="00204E84" w:rsidP="005836DB">
      <w:pPr>
        <w:pStyle w:val="a4"/>
        <w:ind w:left="0"/>
        <w:jc w:val="cente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доп</m:t>
              </m:r>
            </m:sub>
          </m:sSub>
          <m:r>
            <w:rPr>
              <w:rFonts w:ascii="Cambria Math" w:hAnsi="Cambria Math" w:cs="Times New Roman"/>
            </w:rPr>
            <m:t>=3</m:t>
          </m:r>
          <m:f>
            <m:fPr>
              <m:ctrlPr>
                <w:rPr>
                  <w:rFonts w:ascii="Cambria Math" w:hAnsi="Cambria Math" w:cs="Times New Roman"/>
                  <w:i/>
                </w:rPr>
              </m:ctrlPr>
            </m:fPr>
            <m:num>
              <m:r>
                <w:rPr>
                  <w:rFonts w:ascii="Cambria Math" w:hAnsi="Cambria Math" w:cs="Times New Roman"/>
                </w:rPr>
                <m:t>м</m:t>
              </m:r>
            </m:num>
            <m:den>
              <m:r>
                <w:rPr>
                  <w:rFonts w:ascii="Cambria Math" w:hAnsi="Cambria Math" w:cs="Times New Roman"/>
                </w:rPr>
                <m:t>с</m:t>
              </m:r>
            </m:den>
          </m:f>
        </m:oMath>
      </m:oMathPara>
    </w:p>
    <w:p w:rsidR="005836DB" w:rsidRDefault="005836DB" w:rsidP="005836DB">
      <w:pPr>
        <w:pStyle w:val="a4"/>
        <w:ind w:left="0"/>
        <w:rPr>
          <w:rFonts w:ascii="Times New Roman" w:hAnsi="Times New Roman" w:cs="Times New Roman"/>
        </w:rPr>
      </w:pPr>
      <w:r>
        <w:rPr>
          <w:rFonts w:ascii="Times New Roman" w:hAnsi="Times New Roman" w:cs="Times New Roman"/>
        </w:rPr>
        <w:t xml:space="preserve">          Отметка дна </w:t>
      </w:r>
      <m:oMath>
        <m:r>
          <m:rPr>
            <m:sty m:val="p"/>
          </m:rPr>
          <w:rPr>
            <w:rFonts w:ascii="Cambria Math" w:hAnsi="Cambria Math" w:cs="Times New Roman"/>
          </w:rPr>
          <m:t>∇</m:t>
        </m:r>
        <w:proofErr w:type="gramStart"/>
        <m:r>
          <m:rPr>
            <m:sty m:val="p"/>
          </m:rPr>
          <w:rPr>
            <w:rFonts w:ascii="Cambria Math" w:hAnsi="Cambria Math" w:cs="Times New Roman"/>
          </w:rPr>
          <m:t>дна</m:t>
        </m:r>
        <w:proofErr w:type="gramEnd"/>
        <m:r>
          <w:rPr>
            <w:rFonts w:ascii="Cambria Math" w:hAnsi="Cambria Math" w:cs="Times New Roman"/>
          </w:rPr>
          <m:t xml:space="preserve"> 101 м</m:t>
        </m:r>
      </m:oMath>
      <w:r>
        <w:rPr>
          <w:rFonts w:ascii="Times New Roman" w:hAnsi="Times New Roman" w:cs="Times New Roman"/>
        </w:rPr>
        <w:t xml:space="preserve"> , отметка поверхности воды при </w:t>
      </w:r>
      <m:oMath>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в/с</m:t>
            </m:r>
          </m:sub>
        </m:sSub>
        <m:r>
          <w:rPr>
            <w:rFonts w:ascii="Cambria Math" w:hAnsi="Cambria Math" w:cs="Times New Roman"/>
          </w:rPr>
          <m:t xml:space="preserve">=5600 </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num>
          <m:den>
            <m:r>
              <w:rPr>
                <w:rFonts w:ascii="Cambria Math" w:hAnsi="Cambria Math" w:cs="Times New Roman"/>
              </w:rPr>
              <m:t>с</m:t>
            </m:r>
          </m:den>
        </m:f>
      </m:oMath>
      <w:r>
        <w:rPr>
          <w:rFonts w:ascii="Times New Roman" w:hAnsi="Times New Roman" w:cs="Times New Roman"/>
        </w:rPr>
        <w:t xml:space="preserve"> определяется по кривой данной в задание </w:t>
      </w:r>
      <m:oMath>
        <m:r>
          <m:rPr>
            <m:sty m:val="p"/>
          </m:rPr>
          <w:rPr>
            <w:rFonts w:ascii="Cambria Math" w:hAnsi="Cambria Math" w:cs="Times New Roman"/>
          </w:rPr>
          <m:t>∇</m:t>
        </m:r>
        <m:r>
          <w:rPr>
            <w:rFonts w:ascii="Cambria Math" w:hAnsi="Cambria Math" w:cs="Times New Roman"/>
          </w:rPr>
          <m:t>НБ=117,3 м</m:t>
        </m:r>
      </m:oMath>
      <w:r>
        <w:rPr>
          <w:rFonts w:ascii="Times New Roman" w:hAnsi="Times New Roman" w:cs="Times New Roman"/>
        </w:rPr>
        <w:t>.</w:t>
      </w:r>
    </w:p>
    <w:p w:rsidR="005836DB" w:rsidRPr="00115CC9" w:rsidRDefault="00204E84" w:rsidP="005836DB">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рисб</m:t>
              </m:r>
            </m:sub>
          </m:sSub>
          <m:r>
            <w:rPr>
              <w:rFonts w:ascii="Cambria Math" w:hAnsi="Cambria Math" w:cs="Times New Roman"/>
            </w:rPr>
            <m:t>=</m:t>
          </m:r>
          <m:r>
            <m:rPr>
              <m:sty m:val="p"/>
            </m:rPr>
            <w:rPr>
              <w:rFonts w:ascii="Cambria Math" w:hAnsi="Cambria Math" w:cs="Times New Roman"/>
            </w:rPr>
            <m:t>∇</m:t>
          </m:r>
          <m:r>
            <w:rPr>
              <w:rFonts w:ascii="Cambria Math" w:hAnsi="Cambria Math" w:cs="Times New Roman"/>
            </w:rPr>
            <m:t>НБ-</m:t>
          </m:r>
          <m:r>
            <m:rPr>
              <m:sty m:val="p"/>
            </m:rPr>
            <w:rPr>
              <w:rFonts w:ascii="Cambria Math" w:hAnsi="Cambria Math" w:cs="Times New Roman"/>
            </w:rPr>
            <m:t>∇</m:t>
          </m:r>
          <m:r>
            <w:rPr>
              <w:rFonts w:ascii="Cambria Math" w:hAnsi="Cambria Math" w:cs="Times New Roman"/>
            </w:rPr>
            <m:t>дна=117,9-101=16,9 м</m:t>
          </m:r>
        </m:oMath>
      </m:oMathPara>
    </w:p>
    <w:p w:rsidR="005836DB" w:rsidRDefault="00204E84" w:rsidP="005836DB">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рисб</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рисб</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доп</m:t>
              </m:r>
            </m:sub>
          </m:sSub>
          <m:r>
            <w:rPr>
              <w:rFonts w:ascii="Cambria Math" w:hAnsi="Cambria Math" w:cs="Times New Roman"/>
            </w:rPr>
            <m:t xml:space="preserve">=16,9∙3=50,7 </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2</m:t>
                  </m:r>
                </m:sup>
              </m:sSup>
            </m:num>
            <m:den>
              <m:r>
                <w:rPr>
                  <w:rFonts w:ascii="Cambria Math" w:hAnsi="Cambria Math" w:cs="Times New Roman"/>
                </w:rPr>
                <m:t>с</m:t>
              </m:r>
            </m:den>
          </m:f>
        </m:oMath>
      </m:oMathPara>
    </w:p>
    <w:p w:rsidR="00556B72" w:rsidRDefault="00556B72" w:rsidP="00556B72">
      <w:pPr>
        <w:pStyle w:val="a4"/>
        <w:ind w:left="0"/>
        <w:rPr>
          <w:rFonts w:ascii="Times New Roman" w:hAnsi="Times New Roman" w:cs="Times New Roman"/>
        </w:rPr>
      </w:pPr>
      <w:r w:rsidRPr="00556B72">
        <w:rPr>
          <w:rFonts w:ascii="Times New Roman" w:hAnsi="Times New Roman" w:cs="Times New Roman"/>
          <w:b/>
          <w:u w:val="single"/>
        </w:rPr>
        <w:t>2 – ой метод</w:t>
      </w:r>
      <w:r>
        <w:rPr>
          <w:rFonts w:ascii="Times New Roman" w:hAnsi="Times New Roman" w:cs="Times New Roman"/>
          <w:u w:val="single"/>
        </w:rPr>
        <w:t>:</w:t>
      </w:r>
      <w:r>
        <w:rPr>
          <w:rFonts w:ascii="Times New Roman" w:hAnsi="Times New Roman" w:cs="Times New Roman"/>
        </w:rPr>
        <w:t xml:space="preserve"> метод </w:t>
      </w:r>
      <w:proofErr w:type="spellStart"/>
      <w:r>
        <w:rPr>
          <w:rFonts w:ascii="Times New Roman" w:hAnsi="Times New Roman" w:cs="Times New Roman"/>
        </w:rPr>
        <w:t>Студеничникова</w:t>
      </w:r>
      <w:proofErr w:type="spellEnd"/>
      <w:r>
        <w:rPr>
          <w:rFonts w:ascii="Times New Roman" w:hAnsi="Times New Roman" w:cs="Times New Roman"/>
        </w:rPr>
        <w:t>.</w:t>
      </w:r>
    </w:p>
    <w:p w:rsidR="00556B72" w:rsidRDefault="00556B72" w:rsidP="00556B72">
      <w:pPr>
        <w:pStyle w:val="a4"/>
        <w:ind w:left="0"/>
        <w:rPr>
          <w:rFonts w:ascii="Times New Roman" w:hAnsi="Times New Roman" w:cs="Times New Roman"/>
        </w:rPr>
      </w:pPr>
    </w:p>
    <w:p w:rsidR="00556B72" w:rsidRPr="00E33757" w:rsidRDefault="00556B72" w:rsidP="00556B72">
      <w:pPr>
        <w:pStyle w:val="a4"/>
        <w:ind w:left="0"/>
        <w:rPr>
          <w:rFonts w:ascii="Times New Roman" w:hAnsi="Times New Roman" w:cs="Times New Roman"/>
          <w:i/>
          <w:lang w:val="en-US"/>
        </w:rPr>
      </w:pPr>
      <w:r>
        <w:rPr>
          <w:rFonts w:ascii="Times New Roman" w:hAnsi="Times New Roman" w:cs="Times New Roman"/>
        </w:rPr>
        <w:t xml:space="preserve">           По выданному зерновому составу определяем </w:t>
      </w:r>
      <m:oMath>
        <m:sSub>
          <m:sSubPr>
            <m:ctrlPr>
              <w:rPr>
                <w:rFonts w:ascii="Cambria Math" w:hAnsi="Cambria Math" w:cs="Times New Roman"/>
                <w:i/>
              </w:rPr>
            </m:ctrlPr>
          </m:sSubPr>
          <m:e>
            <m:r>
              <w:rPr>
                <w:rFonts w:ascii="Cambria Math" w:hAnsi="Cambria Math" w:cs="Times New Roman"/>
                <w:lang w:val="en-US"/>
              </w:rPr>
              <m:t>d</m:t>
            </m:r>
          </m:e>
          <m:sub>
            <m:r>
              <w:rPr>
                <w:rFonts w:ascii="Cambria Math" w:hAnsi="Cambria Math" w:cs="Times New Roman"/>
              </w:rPr>
              <m:t>50</m:t>
            </m:r>
          </m:sub>
        </m:sSub>
      </m:oMath>
      <w:r>
        <w:rPr>
          <w:rFonts w:ascii="Times New Roman" w:hAnsi="Times New Roman" w:cs="Times New Roman"/>
        </w:rPr>
        <w:t xml:space="preserve"> -диаметр частиц грунта 50% обеспеченности.  Задаемся примерной высотой ковша. </w:t>
      </w:r>
    </w:p>
    <w:p w:rsidR="00556B72" w:rsidRPr="00386E80" w:rsidRDefault="00556B72" w:rsidP="00556B72">
      <w:pPr>
        <w:pStyle w:val="a4"/>
        <w:ind w:left="0"/>
        <w:rPr>
          <w:rFonts w:ascii="Times New Roman" w:hAnsi="Times New Roman" w:cs="Times New Roman"/>
        </w:rPr>
      </w:pPr>
      <w:r>
        <w:rPr>
          <w:rFonts w:ascii="Times New Roman" w:hAnsi="Times New Roman" w:cs="Times New Roman"/>
        </w:rPr>
        <w:t xml:space="preserve">По таблице определяем, что  </w:t>
      </w:r>
      <m:oMath>
        <m:sSub>
          <m:sSubPr>
            <m:ctrlPr>
              <w:rPr>
                <w:rFonts w:ascii="Cambria Math" w:hAnsi="Cambria Math" w:cs="Times New Roman"/>
                <w:i/>
              </w:rPr>
            </m:ctrlPr>
          </m:sSubPr>
          <m:e>
            <m:r>
              <w:rPr>
                <w:rFonts w:ascii="Cambria Math" w:hAnsi="Cambria Math" w:cs="Times New Roman"/>
                <w:lang w:val="en-US"/>
              </w:rPr>
              <m:t>d</m:t>
            </m:r>
          </m:e>
          <m:sub>
            <m:r>
              <w:rPr>
                <w:rFonts w:ascii="Cambria Math" w:hAnsi="Cambria Math" w:cs="Times New Roman"/>
              </w:rPr>
              <m:t>50</m:t>
            </m:r>
          </m:sub>
        </m:sSub>
        <m:r>
          <w:rPr>
            <w:rFonts w:ascii="Cambria Math" w:hAnsi="Cambria Math" w:cs="Times New Roman"/>
          </w:rPr>
          <m:t>=0,3 мм</m:t>
        </m:r>
      </m:oMath>
    </w:p>
    <w:p w:rsidR="00556B72" w:rsidRPr="00386E80" w:rsidRDefault="00204E84" w:rsidP="00556B72">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рисб</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нр</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я.р.</m:t>
                  </m:r>
                </m:sub>
              </m:sSub>
            </m:num>
            <m:den>
              <m:r>
                <w:rPr>
                  <w:rFonts w:ascii="Cambria Math" w:hAnsi="Cambria Math" w:cs="Times New Roman"/>
                </w:rPr>
                <m:t>β</m:t>
              </m:r>
            </m:den>
          </m:f>
        </m:oMath>
      </m:oMathPara>
    </w:p>
    <w:p w:rsidR="00556B72" w:rsidRDefault="00556B72" w:rsidP="00556B72">
      <w:pPr>
        <w:pStyle w:val="a4"/>
        <w:ind w:left="0"/>
        <w:rPr>
          <w:rFonts w:ascii="Times New Roman" w:hAnsi="Times New Roman" w:cs="Times New Roman"/>
        </w:rPr>
      </w:pPr>
      <w:r>
        <w:rPr>
          <w:rFonts w:ascii="Times New Roman" w:hAnsi="Times New Roman" w:cs="Times New Roman"/>
        </w:rPr>
        <w:t xml:space="preserve">  </w:t>
      </w:r>
      <w:r w:rsidR="00EE2B41">
        <w:rPr>
          <w:rFonts w:ascii="Times New Roman" w:hAnsi="Times New Roman" w:cs="Times New Roman"/>
        </w:rPr>
        <w:t>Яма размыва для песка</w:t>
      </w:r>
      <w:r>
        <w:rPr>
          <w:rFonts w:ascii="Times New Roman" w:hAnsi="Times New Roman" w:cs="Times New Roman"/>
        </w:rPr>
        <w:t xml:space="preserve"> равна </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я.р.</m:t>
            </m:r>
          </m:sub>
        </m:sSub>
        <m:r>
          <w:rPr>
            <w:rFonts w:ascii="Cambria Math" w:hAnsi="Cambria Math" w:cs="Times New Roman"/>
          </w:rPr>
          <m:t>=</m:t>
        </m:r>
      </m:oMath>
      <w:r>
        <w:rPr>
          <w:rFonts w:ascii="Times New Roman" w:hAnsi="Times New Roman" w:cs="Times New Roman"/>
        </w:rPr>
        <w:t>(2-3)</w:t>
      </w: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рисб</m:t>
            </m:r>
          </m:sub>
        </m:sSub>
      </m:oMath>
      <w:r w:rsidR="00E54866">
        <w:rPr>
          <w:rFonts w:ascii="Times New Roman" w:hAnsi="Times New Roman" w:cs="Times New Roman"/>
        </w:rPr>
        <w:t>=33,8</w:t>
      </w:r>
      <w:r>
        <w:rPr>
          <w:rFonts w:ascii="Times New Roman" w:hAnsi="Times New Roman" w:cs="Times New Roman"/>
        </w:rPr>
        <w:t xml:space="preserve"> м</w:t>
      </w:r>
    </w:p>
    <w:p w:rsidR="00556B72" w:rsidRDefault="00204E84" w:rsidP="00556B72">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нр</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1,15</m:t>
              </m:r>
              <m:rad>
                <m:radPr>
                  <m:degHide m:val="on"/>
                  <m:ctrlPr>
                    <w:rPr>
                      <w:rFonts w:ascii="Cambria Math" w:hAnsi="Cambria Math" w:cs="Times New Roman"/>
                      <w:i/>
                    </w:rPr>
                  </m:ctrlPr>
                </m:radPr>
                <m:deg/>
                <m:e>
                  <m:r>
                    <w:rPr>
                      <w:rFonts w:ascii="Cambria Math" w:hAnsi="Cambria Math" w:cs="Times New Roman"/>
                      <w:lang w:val="en-US"/>
                    </w:rPr>
                    <m:t>g</m:t>
                  </m:r>
                </m:e>
              </m:rad>
              <m:r>
                <w:rPr>
                  <w:rFonts w:ascii="Cambria Math" w:hAnsi="Cambria Math" w:cs="Times New Roman"/>
                </w:rPr>
                <m:t>∙</m:t>
              </m:r>
              <m:rad>
                <m:radPr>
                  <m:ctrlPr>
                    <w:rPr>
                      <w:rFonts w:ascii="Cambria Math" w:hAnsi="Cambria Math" w:cs="Times New Roman"/>
                      <w:i/>
                    </w:rPr>
                  </m:ctrlPr>
                </m:radPr>
                <m:deg>
                  <m:r>
                    <w:rPr>
                      <w:rFonts w:ascii="Cambria Math" w:hAnsi="Cambria Math" w:cs="Times New Roman"/>
                    </w:rPr>
                    <m:t>4</m:t>
                  </m:r>
                </m:deg>
                <m:e>
                  <m:sSub>
                    <m:sSubPr>
                      <m:ctrlPr>
                        <w:rPr>
                          <w:rFonts w:ascii="Cambria Math" w:hAnsi="Cambria Math" w:cs="Times New Roman"/>
                          <w:i/>
                        </w:rPr>
                      </m:ctrlPr>
                    </m:sSubPr>
                    <m:e>
                      <m:r>
                        <w:rPr>
                          <w:rFonts w:ascii="Cambria Math" w:hAnsi="Cambria Math" w:cs="Times New Roman"/>
                        </w:rPr>
                        <m:t>d</m:t>
                      </m:r>
                    </m:e>
                    <m:sub>
                      <m:r>
                        <w:rPr>
                          <w:rFonts w:ascii="Cambria Math" w:hAnsi="Cambria Math" w:cs="Times New Roman"/>
                        </w:rPr>
                        <m:t>50</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я.р.</m:t>
                      </m:r>
                    </m:sub>
                  </m:sSub>
                </m:e>
              </m:rad>
            </m:num>
            <m:den>
              <m:sSup>
                <m:sSupPr>
                  <m:ctrlPr>
                    <w:rPr>
                      <w:rFonts w:ascii="Cambria Math" w:hAnsi="Cambria Math" w:cs="Times New Roman"/>
                      <w:i/>
                    </w:rPr>
                  </m:ctrlPr>
                </m:sSupPr>
                <m:e>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p</m:t>
                      </m:r>
                    </m:sub>
                  </m:sSub>
                </m:e>
                <m:sup>
                  <m:r>
                    <w:rPr>
                      <w:rFonts w:ascii="Cambria Math" w:hAnsi="Cambria Math" w:cs="Times New Roman"/>
                    </w:rPr>
                    <m:t>1.25</m:t>
                  </m:r>
                </m:sup>
              </m:sSup>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1.15</m:t>
              </m:r>
              <m:rad>
                <m:radPr>
                  <m:degHide m:val="on"/>
                  <m:ctrlPr>
                    <w:rPr>
                      <w:rFonts w:ascii="Cambria Math" w:hAnsi="Cambria Math" w:cs="Times New Roman"/>
                      <w:i/>
                    </w:rPr>
                  </m:ctrlPr>
                </m:radPr>
                <m:deg/>
                <m:e>
                  <m:r>
                    <w:rPr>
                      <w:rFonts w:ascii="Cambria Math" w:hAnsi="Cambria Math" w:cs="Times New Roman"/>
                    </w:rPr>
                    <m:t>9.81</m:t>
                  </m:r>
                </m:e>
              </m:rad>
              <m:r>
                <w:rPr>
                  <w:rFonts w:ascii="Cambria Math" w:hAnsi="Cambria Math" w:cs="Times New Roman"/>
                </w:rPr>
                <m:t>∙</m:t>
              </m:r>
              <m:rad>
                <m:radPr>
                  <m:ctrlPr>
                    <w:rPr>
                      <w:rFonts w:ascii="Cambria Math" w:hAnsi="Cambria Math" w:cs="Times New Roman"/>
                      <w:i/>
                    </w:rPr>
                  </m:ctrlPr>
                </m:radPr>
                <m:deg>
                  <m:r>
                    <w:rPr>
                      <w:rFonts w:ascii="Cambria Math" w:hAnsi="Cambria Math" w:cs="Times New Roman"/>
                    </w:rPr>
                    <m:t>4</m:t>
                  </m:r>
                </m:deg>
                <m:e>
                  <m:r>
                    <w:rPr>
                      <w:rFonts w:ascii="Cambria Math" w:hAnsi="Cambria Math" w:cs="Times New Roman"/>
                    </w:rPr>
                    <m:t>0.0003∙33,8</m:t>
                  </m:r>
                </m:e>
              </m:rad>
            </m:num>
            <m:den>
              <m:sSup>
                <m:sSupPr>
                  <m:ctrlPr>
                    <w:rPr>
                      <w:rFonts w:ascii="Cambria Math" w:hAnsi="Cambria Math" w:cs="Times New Roman"/>
                      <w:i/>
                    </w:rPr>
                  </m:ctrlPr>
                </m:sSupPr>
                <m:e>
                  <m:r>
                    <w:rPr>
                      <w:rFonts w:ascii="Cambria Math" w:hAnsi="Cambria Math" w:cs="Times New Roman"/>
                    </w:rPr>
                    <m:t>1.1</m:t>
                  </m:r>
                </m:e>
                <m:sup>
                  <m:r>
                    <w:rPr>
                      <w:rFonts w:ascii="Cambria Math" w:hAnsi="Cambria Math" w:cs="Times New Roman"/>
                    </w:rPr>
                    <m:t>1.25</m:t>
                  </m:r>
                </m:sup>
              </m:sSup>
            </m:den>
          </m:f>
          <m:r>
            <w:rPr>
              <w:rFonts w:ascii="Cambria Math" w:hAnsi="Cambria Math" w:cs="Times New Roman"/>
            </w:rPr>
            <m:t xml:space="preserve">=1.11 </m:t>
          </m:r>
          <m:f>
            <m:fPr>
              <m:ctrlPr>
                <w:rPr>
                  <w:rFonts w:ascii="Cambria Math" w:hAnsi="Cambria Math" w:cs="Times New Roman"/>
                  <w:i/>
                </w:rPr>
              </m:ctrlPr>
            </m:fPr>
            <m:num>
              <m:r>
                <w:rPr>
                  <w:rFonts w:ascii="Cambria Math" w:hAnsi="Cambria Math" w:cs="Times New Roman"/>
                </w:rPr>
                <m:t>м</m:t>
              </m:r>
            </m:num>
            <m:den>
              <m:r>
                <w:rPr>
                  <w:rFonts w:ascii="Cambria Math" w:hAnsi="Cambria Math" w:cs="Times New Roman"/>
                </w:rPr>
                <m:t>с</m:t>
              </m:r>
            </m:den>
          </m:f>
        </m:oMath>
      </m:oMathPara>
    </w:p>
    <w:p w:rsidR="00556B72" w:rsidRDefault="00204E84" w:rsidP="00556B72">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рисб</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нр</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я.р.</m:t>
                  </m:r>
                </m:sub>
              </m:sSub>
            </m:num>
            <m:den>
              <m:r>
                <w:rPr>
                  <w:rFonts w:ascii="Cambria Math" w:hAnsi="Cambria Math" w:cs="Times New Roman"/>
                </w:rPr>
                <m:t>β</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1,1∙33,8</m:t>
              </m:r>
            </m:num>
            <m:den>
              <m:r>
                <w:rPr>
                  <w:rFonts w:ascii="Cambria Math" w:hAnsi="Cambria Math" w:cs="Times New Roman"/>
                </w:rPr>
                <m:t>1,2</m:t>
              </m:r>
            </m:den>
          </m:f>
          <m:r>
            <w:rPr>
              <w:rFonts w:ascii="Cambria Math" w:hAnsi="Cambria Math" w:cs="Times New Roman"/>
            </w:rPr>
            <m:t xml:space="preserve">=31,43 </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2</m:t>
                  </m:r>
                </m:sup>
              </m:sSup>
            </m:num>
            <m:den>
              <m:r>
                <w:rPr>
                  <w:rFonts w:ascii="Cambria Math" w:hAnsi="Cambria Math" w:cs="Times New Roman"/>
                </w:rPr>
                <m:t>с</m:t>
              </m:r>
            </m:den>
          </m:f>
        </m:oMath>
      </m:oMathPara>
    </w:p>
    <w:p w:rsidR="00556B72" w:rsidRDefault="00556B72" w:rsidP="00556B72">
      <w:pPr>
        <w:pStyle w:val="a4"/>
        <w:ind w:left="0"/>
        <w:rPr>
          <w:rFonts w:ascii="Times New Roman" w:hAnsi="Times New Roman" w:cs="Times New Roman"/>
        </w:rPr>
      </w:pPr>
      <m:oMath>
        <m:r>
          <w:rPr>
            <w:rFonts w:ascii="Cambria Math" w:hAnsi="Cambria Math" w:cs="Times New Roman"/>
          </w:rPr>
          <m:t>β</m:t>
        </m:r>
      </m:oMath>
      <w:r>
        <w:rPr>
          <w:rFonts w:ascii="Times New Roman" w:hAnsi="Times New Roman" w:cs="Times New Roman"/>
        </w:rPr>
        <w:t>- коэффициент учитывающий неравномерность распределения удельных расходов.</w:t>
      </w:r>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 xml:space="preserve">При выборе ямы размыва </w:t>
      </w:r>
      <w:r w:rsidR="00E12258">
        <w:rPr>
          <w:rFonts w:ascii="Times New Roman" w:hAnsi="Times New Roman" w:cs="Times New Roman"/>
        </w:rPr>
        <w:t>3</w:t>
      </w:r>
      <m:oMath>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рисб</m:t>
            </m:r>
          </m:sub>
        </m:sSub>
        <m:r>
          <w:rPr>
            <w:rFonts w:ascii="Cambria Math" w:hAnsi="Times New Roman" w:cs="Times New Roman"/>
          </w:rPr>
          <m:t>=50,7</m:t>
        </m:r>
        <m:r>
          <w:rPr>
            <w:rFonts w:ascii="Cambria Math" w:hAnsi="Times New Roman" w:cs="Times New Roman"/>
          </w:rPr>
          <m:t>м</m:t>
        </m:r>
      </m:oMath>
      <w:r w:rsidRPr="005F5D6A">
        <w:rPr>
          <w:rFonts w:ascii="Times New Roman" w:hAnsi="Times New Roman" w:cs="Times New Roman"/>
        </w:rPr>
        <w:t xml:space="preserve"> получаем удельный расход рисбермы </w:t>
      </w:r>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рисб</m:t>
            </m:r>
          </m:sub>
        </m:sSub>
        <m:r>
          <w:rPr>
            <w:rFonts w:ascii="Cambria Math" w:hAnsi="Times New Roman" w:cs="Times New Roman"/>
          </w:rPr>
          <m:t xml:space="preserve">=52,18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w:p>
    <w:p w:rsidR="00556B72" w:rsidRPr="005F5D6A" w:rsidRDefault="00556B72" w:rsidP="00556B72">
      <w:pPr>
        <w:pStyle w:val="a4"/>
        <w:ind w:left="0"/>
        <w:rPr>
          <w:rFonts w:ascii="Times New Roman" w:hAnsi="Times New Roman" w:cs="Times New Roman"/>
        </w:rPr>
      </w:pPr>
      <w:r w:rsidRPr="00E12258">
        <w:rPr>
          <w:rFonts w:ascii="Times New Roman" w:hAnsi="Times New Roman" w:cs="Times New Roman"/>
          <w:b/>
          <w:u w:val="single"/>
        </w:rPr>
        <w:t xml:space="preserve">3 – </w:t>
      </w:r>
      <w:proofErr w:type="spellStart"/>
      <w:r w:rsidRPr="00E12258">
        <w:rPr>
          <w:rFonts w:ascii="Times New Roman" w:hAnsi="Times New Roman" w:cs="Times New Roman"/>
          <w:b/>
          <w:u w:val="single"/>
        </w:rPr>
        <w:t>ий</w:t>
      </w:r>
      <w:proofErr w:type="spellEnd"/>
      <w:r w:rsidRPr="00E12258">
        <w:rPr>
          <w:rFonts w:ascii="Times New Roman" w:hAnsi="Times New Roman" w:cs="Times New Roman"/>
          <w:b/>
          <w:u w:val="single"/>
        </w:rPr>
        <w:t xml:space="preserve"> метод:</w:t>
      </w:r>
      <w:r w:rsidRPr="005F5D6A">
        <w:rPr>
          <w:rFonts w:ascii="Times New Roman" w:hAnsi="Times New Roman" w:cs="Times New Roman"/>
        </w:rPr>
        <w:t xml:space="preserve"> метод </w:t>
      </w:r>
      <w:proofErr w:type="spellStart"/>
      <w:r w:rsidRPr="005F5D6A">
        <w:rPr>
          <w:rFonts w:ascii="Times New Roman" w:hAnsi="Times New Roman" w:cs="Times New Roman"/>
        </w:rPr>
        <w:t>Россинского</w:t>
      </w:r>
      <w:proofErr w:type="spellEnd"/>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рисб</m:t>
              </m:r>
            </m:sub>
          </m:sSub>
          <m:r>
            <w:rPr>
              <w:rFonts w:ascii="Cambria Math" w:hAnsi="Times New Roman" w:cs="Times New Roman"/>
            </w:rPr>
            <m:t>=1,7</m:t>
          </m:r>
          <m:sSub>
            <m:sSubPr>
              <m:ctrlPr>
                <w:rPr>
                  <w:rFonts w:ascii="Cambria Math" w:hAnsi="Times New Roman" w:cs="Times New Roman"/>
                  <w:i/>
                </w:rPr>
              </m:ctrlPr>
            </m:sSubPr>
            <m:e>
              <m:r>
                <w:rPr>
                  <w:rFonts w:ascii="Cambria Math" w:hAnsi="Cambria Math" w:cs="Times New Roman"/>
                  <w:lang w:val="en-US"/>
                </w:rPr>
                <m:t>V</m:t>
              </m:r>
            </m:e>
            <m:sub>
              <m:r>
                <w:rPr>
                  <w:rFonts w:ascii="Cambria Math" w:hAnsi="Times New Roman" w:cs="Times New Roman"/>
                </w:rPr>
                <m:t>01</m:t>
              </m:r>
            </m:sub>
          </m:sSub>
          <m:sSup>
            <m:sSupPr>
              <m:ctrlPr>
                <w:rPr>
                  <w:rFonts w:ascii="Cambria Math" w:hAnsi="Times New Roman" w:cs="Times New Roman"/>
                  <w:i/>
                </w:rPr>
              </m:ctrlPr>
            </m:sSupPr>
            <m:e>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рисб</m:t>
                  </m:r>
                </m:sub>
              </m:sSub>
            </m:e>
            <m:sup>
              <m:r>
                <w:rPr>
                  <w:rFonts w:ascii="Cambria Math" w:hAnsi="Times New Roman" w:cs="Times New Roman"/>
                </w:rPr>
                <m:t>1,2</m:t>
              </m:r>
            </m:sup>
          </m:sSup>
        </m:oMath>
      </m:oMathPara>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 xml:space="preserve">Принимаем </w:t>
      </w:r>
      <m:oMath>
        <m:sSub>
          <m:sSubPr>
            <m:ctrlPr>
              <w:rPr>
                <w:rFonts w:ascii="Cambria Math" w:hAnsi="Times New Roman" w:cs="Times New Roman"/>
                <w:i/>
              </w:rPr>
            </m:ctrlPr>
          </m:sSubPr>
          <m:e>
            <m:r>
              <w:rPr>
                <w:rFonts w:ascii="Cambria Math" w:hAnsi="Cambria Math" w:cs="Times New Roman"/>
                <w:lang w:val="en-US"/>
              </w:rPr>
              <m:t>V</m:t>
            </m:r>
          </m:e>
          <m:sub>
            <m:r>
              <w:rPr>
                <w:rFonts w:ascii="Cambria Math" w:hAnsi="Times New Roman" w:cs="Times New Roman"/>
              </w:rPr>
              <m:t>01</m:t>
            </m:r>
          </m:sub>
        </m:sSub>
        <m:r>
          <w:rPr>
            <w:rFonts w:ascii="Cambria Math" w:hAnsi="Times New Roman" w:cs="Times New Roman"/>
          </w:rPr>
          <m:t xml:space="preserve">=0.6 </m:t>
        </m:r>
        <m:f>
          <m:fPr>
            <m:ctrlPr>
              <w:rPr>
                <w:rFonts w:ascii="Cambria Math" w:hAnsi="Times New Roman" w:cs="Times New Roman"/>
                <w:i/>
              </w:rPr>
            </m:ctrlPr>
          </m:fPr>
          <m:num>
            <m:r>
              <w:rPr>
                <w:rFonts w:ascii="Cambria Math" w:hAnsi="Times New Roman" w:cs="Times New Roman"/>
              </w:rPr>
              <m:t>м</m:t>
            </m:r>
          </m:num>
          <m:den>
            <m:r>
              <w:rPr>
                <w:rFonts w:ascii="Cambria Math" w:hAnsi="Times New Roman" w:cs="Times New Roman"/>
              </w:rPr>
              <m:t>с</m:t>
            </m:r>
          </m:den>
        </m:f>
      </m:oMath>
      <w:r w:rsidRPr="005F5D6A">
        <w:rPr>
          <w:rFonts w:ascii="Times New Roman" w:hAnsi="Times New Roman" w:cs="Times New Roman"/>
        </w:rPr>
        <w:t xml:space="preserve"> неразмывающая скорость при глубине потока на 1м</w:t>
      </w:r>
      <w:r w:rsidR="00DE3FC1">
        <w:rPr>
          <w:rFonts w:ascii="Times New Roman" w:hAnsi="Times New Roman" w:cs="Times New Roman"/>
        </w:rPr>
        <w:t>, принятая для песка среднего</w:t>
      </w:r>
      <w:r w:rsidRPr="005F5D6A">
        <w:rPr>
          <w:rFonts w:ascii="Times New Roman" w:hAnsi="Times New Roman" w:cs="Times New Roman"/>
        </w:rPr>
        <w:t>.</w:t>
      </w:r>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рисб</m:t>
              </m:r>
            </m:sub>
          </m:sSub>
          <m:r>
            <w:rPr>
              <w:rFonts w:ascii="Cambria Math" w:hAnsi="Times New Roman" w:cs="Times New Roman"/>
            </w:rPr>
            <m:t>=1,7</m:t>
          </m:r>
          <m:sSub>
            <m:sSubPr>
              <m:ctrlPr>
                <w:rPr>
                  <w:rFonts w:ascii="Cambria Math" w:hAnsi="Times New Roman" w:cs="Times New Roman"/>
                  <w:i/>
                </w:rPr>
              </m:ctrlPr>
            </m:sSubPr>
            <m:e>
              <m:r>
                <w:rPr>
                  <w:rFonts w:ascii="Cambria Math" w:hAnsi="Cambria Math" w:cs="Times New Roman"/>
                  <w:lang w:val="en-US"/>
                </w:rPr>
                <m:t>V</m:t>
              </m:r>
            </m:e>
            <m:sub>
              <m:r>
                <w:rPr>
                  <w:rFonts w:ascii="Cambria Math" w:hAnsi="Times New Roman" w:cs="Times New Roman"/>
                </w:rPr>
                <m:t>01</m:t>
              </m:r>
            </m:sub>
          </m:sSub>
          <m:sSup>
            <m:sSupPr>
              <m:ctrlPr>
                <w:rPr>
                  <w:rFonts w:ascii="Cambria Math" w:hAnsi="Times New Roman" w:cs="Times New Roman"/>
                  <w:i/>
                </w:rPr>
              </m:ctrlPr>
            </m:sSupPr>
            <m:e>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рисб</m:t>
                  </m:r>
                </m:sub>
              </m:sSub>
            </m:e>
            <m:sup>
              <m:r>
                <w:rPr>
                  <w:rFonts w:ascii="Cambria Math" w:hAnsi="Times New Roman" w:cs="Times New Roman"/>
                </w:rPr>
                <m:t>1,2</m:t>
              </m:r>
            </m:sup>
          </m:sSup>
          <m:r>
            <w:rPr>
              <w:rFonts w:ascii="Cambria Math" w:hAnsi="Times New Roman" w:cs="Times New Roman"/>
            </w:rPr>
            <m:t>=1,7</m:t>
          </m:r>
          <m:r>
            <w:rPr>
              <w:rFonts w:ascii="Cambria Math" w:hAnsi="Times New Roman" w:cs="Times New Roman"/>
            </w:rPr>
            <m:t>∙</m:t>
          </m:r>
          <m:r>
            <w:rPr>
              <w:rFonts w:ascii="Cambria Math" w:hAnsi="Times New Roman" w:cs="Times New Roman"/>
            </w:rPr>
            <m:t>0,6</m:t>
          </m:r>
          <m:r>
            <w:rPr>
              <w:rFonts w:ascii="Cambria Math" w:hAnsi="Times New Roman" w:cs="Times New Roman"/>
            </w:rPr>
            <m:t>∙</m:t>
          </m:r>
          <m:sSup>
            <m:sSupPr>
              <m:ctrlPr>
                <w:rPr>
                  <w:rFonts w:ascii="Cambria Math" w:hAnsi="Times New Roman" w:cs="Times New Roman"/>
                  <w:i/>
                </w:rPr>
              </m:ctrlPr>
            </m:sSupPr>
            <m:e>
              <m:r>
                <w:rPr>
                  <w:rFonts w:ascii="Cambria Math" w:hAnsi="Times New Roman" w:cs="Times New Roman"/>
                </w:rPr>
                <m:t>16,9</m:t>
              </m:r>
            </m:e>
            <m:sup>
              <m:r>
                <w:rPr>
                  <w:rFonts w:ascii="Cambria Math" w:hAnsi="Times New Roman" w:cs="Times New Roman"/>
                </w:rPr>
                <m:t>1,2</m:t>
              </m:r>
            </m:sup>
          </m:sSup>
          <m:r>
            <w:rPr>
              <w:rFonts w:ascii="Cambria Math" w:hAnsi="Times New Roman" w:cs="Times New Roman"/>
            </w:rPr>
            <m:t xml:space="preserve">=30,34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m:oMathPara>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Для того</w:t>
      </w:r>
      <w:proofErr w:type="gramStart"/>
      <w:r w:rsidRPr="005F5D6A">
        <w:rPr>
          <w:rFonts w:ascii="Times New Roman" w:hAnsi="Times New Roman" w:cs="Times New Roman"/>
        </w:rPr>
        <w:t>,</w:t>
      </w:r>
      <w:proofErr w:type="gramEnd"/>
      <w:r w:rsidRPr="005F5D6A">
        <w:rPr>
          <w:rFonts w:ascii="Times New Roman" w:hAnsi="Times New Roman" w:cs="Times New Roman"/>
        </w:rPr>
        <w:t xml:space="preserve"> чтобы выбрать удельный расход из определенных ранее тремя методами, необходимо проанализировать полученные результаты, по которым можно будет выбрать наиболее экономические выходной. Анализ выбора удельного расхода рисбермы -  это затопленный гидравлический прыжок за водосливом, именно по этому критерию и будем определять удельный расход.</w:t>
      </w:r>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 xml:space="preserve">Условие затопление прыжка </w:t>
      </w:r>
      <m:oMath>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разд</m:t>
            </m:r>
          </m:sub>
        </m:sSub>
        <m:r>
          <w:rPr>
            <w:rFonts w:ascii="Cambria Math" w:hAnsi="Times New Roman" w:cs="Times New Roman"/>
          </w:rPr>
          <m:t>&lt;1.1</m:t>
        </m:r>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б</m:t>
            </m:r>
          </m:sub>
        </m:sSub>
      </m:oMath>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lastRenderedPageBreak/>
        <w:t>Определение раздельной глубины:</w:t>
      </w:r>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водосл</m:t>
              </m:r>
            </m:sub>
          </m:sSub>
          <m:r>
            <w:rPr>
              <w:rFonts w:ascii="Cambria Math" w:hAnsi="Times New Roman" w:cs="Times New Roman"/>
            </w:rPr>
            <m:t>=</m:t>
          </m:r>
          <m:sSub>
            <m:sSubPr>
              <m:ctrlPr>
                <w:rPr>
                  <w:rFonts w:ascii="Cambria Math" w:hAnsi="Times New Roman" w:cs="Times New Roman"/>
                  <w:i/>
                </w:rPr>
              </m:ctrlPr>
            </m:sSubPr>
            <m:e>
              <m:r>
                <w:rPr>
                  <w:rFonts w:ascii="Cambria Math" w:hAnsi="Times New Roman" w:cs="Times New Roman"/>
                  <w:lang w:val="en-US"/>
                </w:rPr>
                <m:t>1.25</m:t>
              </m:r>
              <m:r>
                <w:rPr>
                  <w:rFonts w:ascii="Cambria Math" w:hAnsi="Cambria Math" w:cs="Times New Roman"/>
                  <w:lang w:val="en-US"/>
                </w:rPr>
                <m:t>q</m:t>
              </m:r>
            </m:e>
            <m:sub>
              <m:r>
                <w:rPr>
                  <w:rFonts w:ascii="Cambria Math" w:hAnsi="Times New Roman" w:cs="Times New Roman"/>
                </w:rPr>
                <m:t>рисб</m:t>
              </m:r>
            </m:sub>
          </m:sSub>
          <m:r>
            <w:rPr>
              <w:rFonts w:ascii="Cambria Math" w:hAnsi="Times New Roman" w:cs="Times New Roman"/>
            </w:rPr>
            <m:t>=1.25</m:t>
          </m:r>
          <m:r>
            <w:rPr>
              <w:rFonts w:ascii="Cambria Math" w:hAnsi="Times New Roman" w:cs="Times New Roman"/>
            </w:rPr>
            <m:t>∙</m:t>
          </m:r>
          <m:r>
            <w:rPr>
              <w:rFonts w:ascii="Cambria Math" w:hAnsi="Times New Roman" w:cs="Times New Roman"/>
            </w:rPr>
            <m:t xml:space="preserve">51=63,75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m:oMathPara>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Cambria Math" w:hAnsi="Times New Roman" w:cs="Times New Roman"/>
                </w:rPr>
                <m:t>Т</m:t>
              </m:r>
            </m:e>
            <m:sub>
              <m:r>
                <w:rPr>
                  <w:rFonts w:ascii="Cambria Math" w:hAnsi="Times New Roman" w:cs="Times New Roman"/>
                </w:rPr>
                <m:t>о</m:t>
              </m:r>
            </m:sub>
          </m:sSub>
          <m:r>
            <w:rPr>
              <w:rFonts w:ascii="Cambria Math" w:hAnsi="Times New Roman" w:cs="Times New Roman"/>
            </w:rPr>
            <m:t xml:space="preserve">=16.75 </m:t>
          </m:r>
          <m:r>
            <w:rPr>
              <w:rFonts w:ascii="Cambria Math" w:hAnsi="Times New Roman" w:cs="Times New Roman"/>
            </w:rPr>
            <m:t>м</m:t>
          </m:r>
        </m:oMath>
      </m:oMathPara>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сж</m:t>
              </m:r>
            </m:sub>
          </m:sSub>
          <m:r>
            <w:rPr>
              <w:rFonts w:ascii="Cambria Math" w:hAnsi="Times New Roman" w:cs="Times New Roman"/>
            </w:rPr>
            <m:t>=</m:t>
          </m:r>
          <m:f>
            <m:fPr>
              <m:ctrlPr>
                <w:rPr>
                  <w:rFonts w:ascii="Cambria Math" w:hAnsi="Times New Roman" w:cs="Times New Roman"/>
                  <w:i/>
                </w:rPr>
              </m:ctrlPr>
            </m:fPr>
            <m:num>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m:t>
                  </m:r>
                </m:sub>
              </m:sSub>
            </m:num>
            <m:den>
              <m:r>
                <w:rPr>
                  <w:rFonts w:ascii="Cambria Math" w:hAnsi="Cambria Math" w:cs="Times New Roman"/>
                </w:rPr>
                <m:t>φ</m:t>
              </m:r>
              <m:rad>
                <m:radPr>
                  <m:degHide m:val="on"/>
                  <m:ctrlPr>
                    <w:rPr>
                      <w:rFonts w:ascii="Cambria Math" w:hAnsi="Times New Roman" w:cs="Times New Roman"/>
                      <w:i/>
                    </w:rPr>
                  </m:ctrlPr>
                </m:radPr>
                <m:deg/>
                <m:e>
                  <m:r>
                    <w:rPr>
                      <w:rFonts w:ascii="Cambria Math" w:hAnsi="Times New Roman" w:cs="Times New Roman"/>
                    </w:rPr>
                    <m:t>2</m:t>
                  </m:r>
                  <m:r>
                    <w:rPr>
                      <w:rFonts w:ascii="Cambria Math" w:hAnsi="Cambria Math" w:cs="Times New Roman"/>
                    </w:rPr>
                    <m:t>g</m:t>
                  </m:r>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T</m:t>
                      </m:r>
                    </m:e>
                    <m:sub>
                      <m:r>
                        <w:rPr>
                          <w:rFonts w:ascii="Cambria Math" w:hAnsi="Cambria Math" w:cs="Times New Roman"/>
                        </w:rPr>
                        <m:t>o</m:t>
                      </m:r>
                    </m:sub>
                  </m:sSub>
                  <m:r>
                    <w:rPr>
                      <w:rFonts w:ascii="Times New Roman" w:hAnsi="Times New Roman" w:cs="Times New Roman"/>
                    </w:rPr>
                    <m:t>-</m:t>
                  </m:r>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сж</m:t>
                      </m:r>
                    </m:sub>
                  </m:sSub>
                  <m:r>
                    <w:rPr>
                      <w:rFonts w:ascii="Cambria Math" w:hAnsi="Times New Roman" w:cs="Times New Roman"/>
                    </w:rPr>
                    <m:t>)</m:t>
                  </m:r>
                </m:e>
              </m:rad>
            </m:den>
          </m:f>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63,75</m:t>
              </m:r>
            </m:num>
            <m:den>
              <m:r>
                <w:rPr>
                  <w:rFonts w:ascii="Cambria Math" w:hAnsi="Times New Roman" w:cs="Times New Roman"/>
                </w:rPr>
                <m:t>0.97</m:t>
              </m:r>
              <m:rad>
                <m:radPr>
                  <m:degHide m:val="on"/>
                  <m:ctrlPr>
                    <w:rPr>
                      <w:rFonts w:ascii="Cambria Math" w:hAnsi="Times New Roman" w:cs="Times New Roman"/>
                      <w:i/>
                    </w:rPr>
                  </m:ctrlPr>
                </m:radPr>
                <m:deg/>
                <m:e>
                  <m:r>
                    <w:rPr>
                      <w:rFonts w:ascii="Cambria Math" w:hAnsi="Times New Roman" w:cs="Times New Roman"/>
                    </w:rPr>
                    <m:t>2</m:t>
                  </m:r>
                  <m:r>
                    <w:rPr>
                      <w:rFonts w:ascii="Cambria Math" w:hAnsi="Cambria Math" w:cs="Times New Roman"/>
                    </w:rPr>
                    <m:t>∙</m:t>
                  </m:r>
                  <m:r>
                    <w:rPr>
                      <w:rFonts w:ascii="Cambria Math" w:hAnsi="Times New Roman" w:cs="Times New Roman"/>
                    </w:rPr>
                    <m:t>9.81</m:t>
                  </m:r>
                  <m:r>
                    <w:rPr>
                      <w:rFonts w:ascii="Cambria Math" w:hAnsi="Cambria Math" w:cs="Times New Roman"/>
                    </w:rPr>
                    <m:t>∙(</m:t>
                  </m:r>
                  <m:r>
                    <w:rPr>
                      <w:rFonts w:ascii="Cambria Math" w:hAnsi="Times New Roman" w:cs="Times New Roman"/>
                    </w:rPr>
                    <m:t>16,75</m:t>
                  </m:r>
                  <m:r>
                    <w:rPr>
                      <w:rFonts w:ascii="Cambria Math" w:hAnsi="Times New Roman" w:cs="Times New Roman"/>
                    </w:rPr>
                    <m:t>-</m:t>
                  </m:r>
                  <m:r>
                    <w:rPr>
                      <w:rFonts w:ascii="Cambria Math" w:hAnsi="Times New Roman" w:cs="Times New Roman"/>
                    </w:rPr>
                    <m:t>4,16)</m:t>
                  </m:r>
                </m:e>
              </m:rad>
            </m:den>
          </m:f>
          <m:r>
            <w:rPr>
              <w:rFonts w:ascii="Cambria Math" w:hAnsi="Times New Roman" w:cs="Times New Roman"/>
            </w:rPr>
            <m:t xml:space="preserve">=4.18 </m:t>
          </m:r>
          <m:r>
            <w:rPr>
              <w:rFonts w:ascii="Cambria Math" w:hAnsi="Times New Roman" w:cs="Times New Roman"/>
            </w:rPr>
            <m:t>м</m:t>
          </m:r>
        </m:oMath>
      </m:oMathPara>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Сжатая глубина рассчитывается последовательными приближениями (в данном случае приближения было 3)</w:t>
      </w:r>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Cambria Math" w:hAnsi="Cambria Math" w:cs="Times New Roman"/>
                  <w:lang w:val="en-US"/>
                </w:rPr>
                <m:t>V</m:t>
              </m:r>
            </m:e>
            <m:sub>
              <m:r>
                <w:rPr>
                  <w:rFonts w:ascii="Cambria Math" w:hAnsi="Times New Roman" w:cs="Times New Roman"/>
                </w:rPr>
                <m:t>сж</m:t>
              </m:r>
            </m:sub>
          </m:sSub>
          <m:r>
            <w:rPr>
              <w:rFonts w:ascii="Cambria Math" w:hAnsi="Times New Roman" w:cs="Times New Roman"/>
            </w:rPr>
            <m:t>=</m:t>
          </m:r>
          <m:f>
            <m:fPr>
              <m:ctrlPr>
                <w:rPr>
                  <w:rFonts w:ascii="Cambria Math" w:hAnsi="Times New Roman" w:cs="Times New Roman"/>
                  <w:i/>
                </w:rPr>
              </m:ctrlPr>
            </m:fPr>
            <m:num>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m:t>
                  </m:r>
                </m:sub>
              </m:sSub>
            </m:num>
            <m:den>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сж</m:t>
                  </m:r>
                </m:sub>
              </m:sSub>
            </m:den>
          </m:f>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63,75</m:t>
              </m:r>
            </m:num>
            <m:den>
              <m:r>
                <w:rPr>
                  <w:rFonts w:ascii="Cambria Math" w:hAnsi="Times New Roman" w:cs="Times New Roman"/>
                </w:rPr>
                <m:t>4,18</m:t>
              </m:r>
            </m:den>
          </m:f>
          <m:r>
            <w:rPr>
              <w:rFonts w:ascii="Cambria Math" w:hAnsi="Times New Roman" w:cs="Times New Roman"/>
            </w:rPr>
            <m:t xml:space="preserve">=15,24 </m:t>
          </m:r>
          <m:f>
            <m:fPr>
              <m:ctrlPr>
                <w:rPr>
                  <w:rFonts w:ascii="Cambria Math" w:hAnsi="Times New Roman" w:cs="Times New Roman"/>
                  <w:i/>
                </w:rPr>
              </m:ctrlPr>
            </m:fPr>
            <m:num>
              <m:r>
                <w:rPr>
                  <w:rFonts w:ascii="Cambria Math" w:hAnsi="Times New Roman" w:cs="Times New Roman"/>
                </w:rPr>
                <m:t>м</m:t>
              </m:r>
            </m:num>
            <m:den>
              <m:r>
                <w:rPr>
                  <w:rFonts w:ascii="Cambria Math" w:hAnsi="Times New Roman" w:cs="Times New Roman"/>
                </w:rPr>
                <m:t>с</m:t>
              </m:r>
            </m:den>
          </m:f>
        </m:oMath>
      </m:oMathPara>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разд</m:t>
              </m:r>
            </m:sub>
          </m:sSub>
          <m:r>
            <w:rPr>
              <w:rFonts w:ascii="Cambria Math" w:hAnsi="Times New Roman" w:cs="Times New Roman"/>
            </w:rPr>
            <m:t>=</m:t>
          </m:r>
          <m:f>
            <m:fPr>
              <m:ctrlPr>
                <w:rPr>
                  <w:rFonts w:ascii="Cambria Math" w:hAnsi="Times New Roman" w:cs="Times New Roman"/>
                  <w:i/>
                </w:rPr>
              </m:ctrlPr>
            </m:fPr>
            <m:num>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сж</m:t>
                  </m:r>
                </m:sub>
              </m:sSub>
            </m:num>
            <m:den>
              <m:r>
                <w:rPr>
                  <w:rFonts w:ascii="Cambria Math" w:hAnsi="Times New Roman" w:cs="Times New Roman"/>
                </w:rPr>
                <m:t>2</m:t>
              </m:r>
            </m:den>
          </m:f>
          <m:d>
            <m:dPr>
              <m:begChr m:val="["/>
              <m:endChr m:val="]"/>
              <m:ctrlPr>
                <w:rPr>
                  <w:rFonts w:ascii="Cambria Math" w:hAnsi="Times New Roman" w:cs="Times New Roman"/>
                  <w:i/>
                </w:rPr>
              </m:ctrlPr>
            </m:dPr>
            <m:e>
              <m:rad>
                <m:radPr>
                  <m:degHide m:val="on"/>
                  <m:ctrlPr>
                    <w:rPr>
                      <w:rFonts w:ascii="Cambria Math" w:hAnsi="Times New Roman" w:cs="Times New Roman"/>
                      <w:i/>
                    </w:rPr>
                  </m:ctrlPr>
                </m:radPr>
                <m:deg/>
                <m:e>
                  <m:r>
                    <w:rPr>
                      <w:rFonts w:ascii="Cambria Math" w:hAnsi="Times New Roman" w:cs="Times New Roman"/>
                    </w:rPr>
                    <m:t>(1+8</m:t>
                  </m:r>
                  <m:r>
                    <w:rPr>
                      <w:rFonts w:ascii="Cambria Math" w:hAnsi="Cambria Math" w:cs="Times New Roman"/>
                    </w:rPr>
                    <m:t>α</m:t>
                  </m:r>
                  <m:f>
                    <m:fPr>
                      <m:ctrlPr>
                        <w:rPr>
                          <w:rFonts w:ascii="Cambria Math" w:hAnsi="Times New Roman" w:cs="Times New Roman"/>
                          <w:i/>
                        </w:rPr>
                      </m:ctrlPr>
                    </m:fPr>
                    <m:num>
                      <m:sSubSup>
                        <m:sSubSupPr>
                          <m:ctrlPr>
                            <w:rPr>
                              <w:rFonts w:ascii="Cambria Math" w:hAnsi="Times New Roman" w:cs="Times New Roman"/>
                              <w:i/>
                            </w:rPr>
                          </m:ctrlPr>
                        </m:sSubSupPr>
                        <m:e>
                          <m:r>
                            <w:rPr>
                              <w:rFonts w:ascii="Cambria Math" w:hAnsi="Cambria Math" w:cs="Times New Roman"/>
                              <w:lang w:val="en-US"/>
                            </w:rPr>
                            <m:t>V</m:t>
                          </m:r>
                        </m:e>
                        <m:sub>
                          <m:r>
                            <w:rPr>
                              <w:rFonts w:ascii="Cambria Math" w:hAnsi="Times New Roman" w:cs="Times New Roman"/>
                            </w:rPr>
                            <m:t>сж</m:t>
                          </m:r>
                        </m:sub>
                        <m:sup>
                          <m:r>
                            <w:rPr>
                              <w:rFonts w:ascii="Cambria Math" w:hAnsi="Times New Roman" w:cs="Times New Roman"/>
                            </w:rPr>
                            <m:t>2</m:t>
                          </m:r>
                        </m:sup>
                      </m:sSubSup>
                    </m:num>
                    <m:den>
                      <m:r>
                        <w:rPr>
                          <w:rFonts w:ascii="Cambria Math" w:hAnsi="Cambria Math" w:cs="Times New Roman"/>
                          <w:lang w:val="en-US"/>
                        </w:rPr>
                        <m:t>g</m:t>
                      </m:r>
                      <m:sSub>
                        <m:sSubPr>
                          <m:ctrlPr>
                            <w:rPr>
                              <w:rFonts w:ascii="Cambria Math" w:hAnsi="Times New Roman" w:cs="Times New Roman"/>
                              <w:i/>
                              <w:lang w:val="en-US"/>
                            </w:rPr>
                          </m:ctrlPr>
                        </m:sSubPr>
                        <m:e>
                          <m:r>
                            <w:rPr>
                              <w:rFonts w:ascii="Times New Roman" w:hAnsi="Cambria Math" w:cs="Times New Roman"/>
                              <w:lang w:val="en-US"/>
                            </w:rPr>
                            <m:t>h</m:t>
                          </m:r>
                        </m:e>
                        <m:sub>
                          <m:r>
                            <w:rPr>
                              <w:rFonts w:ascii="Cambria Math" w:hAnsi="Times New Roman" w:cs="Times New Roman"/>
                            </w:rPr>
                            <m:t>сж</m:t>
                          </m:r>
                        </m:sub>
                      </m:sSub>
                    </m:den>
                  </m:f>
                  <m:r>
                    <w:rPr>
                      <w:rFonts w:ascii="Cambria Math" w:hAnsi="Times New Roman" w:cs="Times New Roman"/>
                    </w:rPr>
                    <m:t>)</m:t>
                  </m:r>
                </m:e>
              </m:rad>
              <m:r>
                <w:rPr>
                  <w:rFonts w:ascii="Times New Roman" w:hAnsi="Times New Roman" w:cs="Times New Roman"/>
                </w:rPr>
                <m:t>-</m:t>
              </m:r>
              <m:r>
                <w:rPr>
                  <w:rFonts w:ascii="Cambria Math" w:hAnsi="Times New Roman" w:cs="Times New Roman"/>
                </w:rPr>
                <m:t>1</m:t>
              </m:r>
            </m:e>
          </m:d>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4,18</m:t>
              </m:r>
            </m:num>
            <m:den>
              <m:r>
                <w:rPr>
                  <w:rFonts w:ascii="Cambria Math" w:hAnsi="Times New Roman" w:cs="Times New Roman"/>
                </w:rPr>
                <m:t>2</m:t>
              </m:r>
            </m:den>
          </m:f>
          <m:d>
            <m:dPr>
              <m:begChr m:val="["/>
              <m:endChr m:val="]"/>
              <m:ctrlPr>
                <w:rPr>
                  <w:rFonts w:ascii="Cambria Math" w:hAnsi="Times New Roman" w:cs="Times New Roman"/>
                  <w:i/>
                </w:rPr>
              </m:ctrlPr>
            </m:dPr>
            <m:e>
              <m:rad>
                <m:radPr>
                  <m:degHide m:val="on"/>
                  <m:ctrlPr>
                    <w:rPr>
                      <w:rFonts w:ascii="Cambria Math" w:hAnsi="Times New Roman" w:cs="Times New Roman"/>
                      <w:i/>
                    </w:rPr>
                  </m:ctrlPr>
                </m:radPr>
                <m:deg/>
                <m:e>
                  <m:r>
                    <w:rPr>
                      <w:rFonts w:ascii="Cambria Math" w:hAnsi="Times New Roman" w:cs="Times New Roman"/>
                    </w:rPr>
                    <m:t>(1+8</m:t>
                  </m:r>
                  <m:r>
                    <w:rPr>
                      <w:rFonts w:ascii="Cambria Math" w:hAnsi="Cambria Math" w:cs="Times New Roman"/>
                    </w:rPr>
                    <m:t>∙</m:t>
                  </m:r>
                  <m:r>
                    <w:rPr>
                      <w:rFonts w:ascii="Cambria Math" w:hAnsi="Times New Roman" w:cs="Times New Roman"/>
                    </w:rPr>
                    <m:t>1.1</m:t>
                  </m:r>
                  <m:r>
                    <w:rPr>
                      <w:rFonts w:ascii="Cambria Math" w:hAnsi="Cambria Math" w:cs="Times New Roman"/>
                    </w:rPr>
                    <m:t>∙</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15,24</m:t>
                          </m:r>
                        </m:e>
                        <m:sup>
                          <m:r>
                            <w:rPr>
                              <w:rFonts w:ascii="Cambria Math" w:hAnsi="Times New Roman" w:cs="Times New Roman"/>
                            </w:rPr>
                            <m:t>2</m:t>
                          </m:r>
                        </m:sup>
                      </m:sSup>
                    </m:num>
                    <m:den>
                      <m:r>
                        <w:rPr>
                          <w:rFonts w:ascii="Cambria Math" w:hAnsi="Times New Roman" w:cs="Times New Roman"/>
                        </w:rPr>
                        <m:t>9.81</m:t>
                      </m:r>
                      <m:r>
                        <w:rPr>
                          <w:rFonts w:ascii="Cambria Math" w:hAnsi="Cambria Math" w:cs="Times New Roman"/>
                        </w:rPr>
                        <m:t>∙</m:t>
                      </m:r>
                      <m:r>
                        <w:rPr>
                          <w:rFonts w:ascii="Cambria Math" w:hAnsi="Times New Roman" w:cs="Times New Roman"/>
                        </w:rPr>
                        <m:t>4,18</m:t>
                      </m:r>
                    </m:den>
                  </m:f>
                  <m:r>
                    <w:rPr>
                      <w:rFonts w:ascii="Cambria Math" w:hAnsi="Times New Roman" w:cs="Times New Roman"/>
                    </w:rPr>
                    <m:t>)</m:t>
                  </m:r>
                </m:e>
              </m:rad>
              <m:r>
                <w:rPr>
                  <w:rFonts w:ascii="Cambria Math" w:hAnsi="Times New Roman" w:cs="Times New Roman"/>
                </w:rPr>
                <m:t>-</m:t>
              </m:r>
              <m:r>
                <w:rPr>
                  <w:rFonts w:ascii="Cambria Math" w:hAnsi="Times New Roman" w:cs="Times New Roman"/>
                </w:rPr>
                <m:t>1</m:t>
              </m:r>
            </m:e>
          </m:d>
          <m:r>
            <w:rPr>
              <w:rFonts w:ascii="Cambria Math" w:hAnsi="Times New Roman" w:cs="Times New Roman"/>
            </w:rPr>
            <m:t xml:space="preserve">=12,81 </m:t>
          </m:r>
          <m:r>
            <w:rPr>
              <w:rFonts w:ascii="Cambria Math" w:hAnsi="Times New Roman" w:cs="Times New Roman"/>
            </w:rPr>
            <m:t>м</m:t>
          </m:r>
        </m:oMath>
      </m:oMathPara>
    </w:p>
    <w:p w:rsidR="00556B72" w:rsidRPr="005F5D6A" w:rsidRDefault="00556B72" w:rsidP="00556B72">
      <w:pPr>
        <w:pStyle w:val="a4"/>
        <w:ind w:left="0"/>
        <w:rPr>
          <w:rFonts w:ascii="Times New Roman" w:hAnsi="Times New Roman" w:cs="Times New Roman"/>
        </w:rPr>
      </w:pPr>
      <m:oMathPara>
        <m:oMath>
          <m:r>
            <w:rPr>
              <w:rFonts w:ascii="Cambria Math" w:hAnsi="Times New Roman" w:cs="Times New Roman"/>
            </w:rPr>
            <m:t>1.1</m:t>
          </m:r>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быт</m:t>
              </m:r>
            </m:sub>
          </m:sSub>
          <m:r>
            <w:rPr>
              <w:rFonts w:ascii="Cambria Math" w:hAnsi="Times New Roman" w:cs="Times New Roman"/>
            </w:rPr>
            <m:t>=1,1</m:t>
          </m:r>
          <m:r>
            <w:rPr>
              <w:rFonts w:ascii="Cambria Math" w:hAnsi="Cambria Math" w:cs="Times New Roman"/>
            </w:rPr>
            <m:t>∙</m:t>
          </m:r>
          <m:r>
            <w:rPr>
              <w:rFonts w:ascii="Cambria Math" w:hAnsi="Times New Roman" w:cs="Times New Roman"/>
            </w:rPr>
            <m:t xml:space="preserve">16,3=18,59 </m:t>
          </m:r>
          <m:r>
            <w:rPr>
              <w:rFonts w:ascii="Cambria Math" w:hAnsi="Times New Roman" w:cs="Times New Roman"/>
            </w:rPr>
            <m:t>м</m:t>
          </m:r>
        </m:oMath>
      </m:oMathPara>
    </w:p>
    <w:p w:rsidR="00556B72" w:rsidRPr="005F5D6A" w:rsidRDefault="00204E84" w:rsidP="00556B72">
      <w:pPr>
        <w:pStyle w:val="a4"/>
        <w:ind w:left="0"/>
        <w:rPr>
          <w:rFonts w:ascii="Times New Roman" w:hAnsi="Times New Roman" w:cs="Times New Roman"/>
        </w:rPr>
      </w:pPr>
      <m:oMathPara>
        <m:oMath>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разд</m:t>
              </m:r>
              <m:r>
                <w:rPr>
                  <w:rFonts w:ascii="Cambria Math" w:hAnsi="Times New Roman" w:cs="Times New Roman"/>
                </w:rPr>
                <m:t xml:space="preserve"> </m:t>
              </m:r>
            </m:sub>
          </m:sSub>
          <m:r>
            <w:rPr>
              <w:rFonts w:ascii="Cambria Math" w:hAnsi="Times New Roman" w:cs="Times New Roman"/>
            </w:rPr>
            <m:t xml:space="preserve">&lt;18,59 </m:t>
          </m:r>
          <m:r>
            <w:rPr>
              <w:rFonts w:ascii="Cambria Math" w:hAnsi="Times New Roman" w:cs="Times New Roman"/>
            </w:rPr>
            <m:t>м</m:t>
          </m:r>
        </m:oMath>
      </m:oMathPara>
    </w:p>
    <w:p w:rsidR="00556B72" w:rsidRPr="005F5D6A" w:rsidRDefault="00556B72" w:rsidP="00556B72">
      <w:pPr>
        <w:pStyle w:val="a4"/>
        <w:ind w:left="0"/>
        <w:rPr>
          <w:rFonts w:ascii="Times New Roman" w:hAnsi="Times New Roman" w:cs="Times New Roman"/>
        </w:rPr>
      </w:pPr>
      <w:r w:rsidRPr="005F5D6A">
        <w:rPr>
          <w:rFonts w:ascii="Times New Roman" w:hAnsi="Times New Roman" w:cs="Times New Roman"/>
        </w:rPr>
        <w:t xml:space="preserve">При удельном расходе равном </w:t>
      </w:r>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водосл</m:t>
            </m:r>
          </m:sub>
        </m:sSub>
        <m:r>
          <w:rPr>
            <w:rFonts w:ascii="Cambria Math" w:hAnsi="Times New Roman" w:cs="Times New Roman"/>
          </w:rPr>
          <m:t xml:space="preserve">=63,75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w:r w:rsidRPr="005F5D6A">
        <w:rPr>
          <w:rFonts w:ascii="Times New Roman" w:hAnsi="Times New Roman" w:cs="Times New Roman"/>
        </w:rPr>
        <w:t xml:space="preserve"> прыжок затоплен.</w:t>
      </w:r>
    </w:p>
    <w:p w:rsidR="00A91375" w:rsidRDefault="00556B72" w:rsidP="00556B72">
      <w:pPr>
        <w:pStyle w:val="a4"/>
        <w:ind w:left="0"/>
        <w:rPr>
          <w:rFonts w:ascii="Times New Roman" w:hAnsi="Times New Roman" w:cs="Times New Roman"/>
        </w:rPr>
      </w:pPr>
      <w:r w:rsidRPr="005F5D6A">
        <w:rPr>
          <w:rFonts w:ascii="Times New Roman" w:hAnsi="Times New Roman" w:cs="Times New Roman"/>
        </w:rPr>
        <w:t xml:space="preserve">При удельных расходах </w:t>
      </w:r>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водосл</m:t>
            </m:r>
          </m:sub>
        </m:sSub>
        <m:r>
          <w:rPr>
            <w:rFonts w:ascii="Cambria Math" w:hAnsi="Times New Roman" w:cs="Times New Roman"/>
          </w:rPr>
          <m:t xml:space="preserve">=65,225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w:r w:rsidRPr="005F5D6A">
        <w:rPr>
          <w:rFonts w:ascii="Times New Roman" w:hAnsi="Times New Roman" w:cs="Times New Roman"/>
        </w:rPr>
        <w:t xml:space="preserve">  и </w:t>
      </w:r>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водосл</m:t>
            </m:r>
          </m:sub>
        </m:sSub>
        <m:r>
          <w:rPr>
            <w:rFonts w:ascii="Cambria Math" w:hAnsi="Times New Roman" w:cs="Times New Roman"/>
          </w:rPr>
          <m:t xml:space="preserve">=39,28 </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w:r w:rsidRPr="005F5D6A">
        <w:rPr>
          <w:rFonts w:ascii="Times New Roman" w:hAnsi="Times New Roman" w:cs="Times New Roman"/>
        </w:rPr>
        <w:t xml:space="preserve"> прыжок так же затоплен</w:t>
      </w:r>
      <w:r w:rsidR="00A91375">
        <w:rPr>
          <w:rFonts w:ascii="Times New Roman" w:hAnsi="Times New Roman" w:cs="Times New Roman"/>
        </w:rPr>
        <w:t>.</w:t>
      </w:r>
    </w:p>
    <w:p w:rsidR="00556B72" w:rsidRDefault="00556B72" w:rsidP="00556B72">
      <w:pPr>
        <w:pStyle w:val="a4"/>
        <w:ind w:left="0"/>
        <w:rPr>
          <w:rFonts w:ascii="Times New Roman" w:hAnsi="Times New Roman" w:cs="Times New Roman"/>
        </w:rPr>
      </w:pPr>
      <w:r w:rsidRPr="005F5D6A">
        <w:rPr>
          <w:rFonts w:ascii="Times New Roman" w:hAnsi="Times New Roman" w:cs="Times New Roman"/>
        </w:rPr>
        <w:t xml:space="preserve"> Выбираем удельный расход </w:t>
      </w:r>
      <m:oMath>
        <m:sSub>
          <m:sSubPr>
            <m:ctrlPr>
              <w:rPr>
                <w:rFonts w:ascii="Cambria Math" w:hAnsi="Times New Roman" w:cs="Times New Roman"/>
                <w:i/>
              </w:rPr>
            </m:ctrlPr>
          </m:sSubPr>
          <m:e>
            <m:r>
              <w:rPr>
                <w:rFonts w:ascii="Cambria Math" w:hAnsi="Cambria Math" w:cs="Times New Roman"/>
                <w:lang w:val="en-US"/>
              </w:rPr>
              <m:t>q</m:t>
            </m:r>
          </m:e>
          <m:sub>
            <m:r>
              <w:rPr>
                <w:rFonts w:ascii="Cambria Math" w:hAnsi="Times New Roman" w:cs="Times New Roman"/>
              </w:rPr>
              <m:t>рисб</m:t>
            </m:r>
          </m:sub>
        </m:sSub>
        <m:r>
          <w:rPr>
            <w:rFonts w:ascii="Cambria Math" w:hAnsi="Times New Roman" w:cs="Times New Roman"/>
          </w:rPr>
          <m:t>=40</m:t>
        </m:r>
        <m:f>
          <m:fPr>
            <m:ctrlPr>
              <w:rPr>
                <w:rFonts w:ascii="Cambria Math" w:hAnsi="Times New Roman" w:cs="Times New Roman"/>
                <w:i/>
              </w:rPr>
            </m:ctrlPr>
          </m:fPr>
          <m:num>
            <m:sSup>
              <m:sSupPr>
                <m:ctrlPr>
                  <w:rPr>
                    <w:rFonts w:ascii="Cambria Math" w:hAnsi="Times New Roman" w:cs="Times New Roman"/>
                    <w:i/>
                  </w:rPr>
                </m:ctrlPr>
              </m:sSupPr>
              <m:e>
                <m:r>
                  <w:rPr>
                    <w:rFonts w:ascii="Cambria Math" w:hAnsi="Times New Roman" w:cs="Times New Roman"/>
                  </w:rPr>
                  <m:t>м</m:t>
                </m:r>
              </m:e>
              <m:sup>
                <m:r>
                  <w:rPr>
                    <w:rFonts w:ascii="Cambria Math" w:hAnsi="Times New Roman" w:cs="Times New Roman"/>
                  </w:rPr>
                  <m:t>2</m:t>
                </m:r>
              </m:sup>
            </m:sSup>
          </m:num>
          <m:den>
            <m:r>
              <w:rPr>
                <w:rFonts w:ascii="Cambria Math" w:hAnsi="Times New Roman" w:cs="Times New Roman"/>
              </w:rPr>
              <m:t>с</m:t>
            </m:r>
          </m:den>
        </m:f>
      </m:oMath>
      <w:r w:rsidRPr="005F5D6A">
        <w:rPr>
          <w:rFonts w:ascii="Times New Roman" w:hAnsi="Times New Roman" w:cs="Times New Roman"/>
        </w:rPr>
        <w:t xml:space="preserve"> </w:t>
      </w:r>
    </w:p>
    <w:p w:rsidR="00A91375" w:rsidRPr="005F5D6A" w:rsidRDefault="00A91375" w:rsidP="00556B72">
      <w:pPr>
        <w:pStyle w:val="a4"/>
        <w:ind w:left="0"/>
        <w:rPr>
          <w:rFonts w:ascii="Times New Roman" w:hAnsi="Times New Roman" w:cs="Times New Roman"/>
        </w:rPr>
      </w:pPr>
    </w:p>
    <w:p w:rsidR="00A91375" w:rsidRDefault="00A91375" w:rsidP="00A91375">
      <w:pPr>
        <w:pStyle w:val="a4"/>
        <w:ind w:left="851"/>
        <w:jc w:val="both"/>
        <w:rPr>
          <w:b/>
          <w:i/>
          <w:sz w:val="28"/>
          <w:szCs w:val="28"/>
        </w:rPr>
      </w:pPr>
      <w:r w:rsidRPr="00417F6B">
        <w:rPr>
          <w:i/>
          <w:sz w:val="28"/>
          <w:szCs w:val="28"/>
        </w:rPr>
        <w:t>2.Проектирование водосливного фронта</w:t>
      </w:r>
      <w:r>
        <w:rPr>
          <w:b/>
          <w:i/>
          <w:sz w:val="28"/>
          <w:szCs w:val="28"/>
        </w:rPr>
        <w:t>.</w:t>
      </w:r>
    </w:p>
    <w:p w:rsidR="00A91375" w:rsidRPr="00EE5471" w:rsidRDefault="00A91375" w:rsidP="00A91375">
      <w:pPr>
        <w:spacing w:line="21" w:lineRule="atLeast"/>
        <w:rPr>
          <w:rFonts w:ascii="Times New Roman" w:hAnsi="Times New Roman" w:cs="Times New Roman"/>
        </w:rPr>
      </w:pPr>
      <w:r w:rsidRPr="00EE5471">
        <w:rPr>
          <w:rFonts w:ascii="Times New Roman" w:hAnsi="Times New Roman" w:cs="Times New Roman"/>
        </w:rPr>
        <w:t>Ширина пролетов водосливной плотины может быть принята согласно стандартным значениям:</w:t>
      </w:r>
    </w:p>
    <w:p w:rsidR="00A91375" w:rsidRPr="00EE5471" w:rsidRDefault="00A91375" w:rsidP="00A91375">
      <w:pPr>
        <w:spacing w:line="21" w:lineRule="atLeast"/>
        <w:rPr>
          <w:rFonts w:ascii="Times New Roman" w:hAnsi="Times New Roman" w:cs="Times New Roman"/>
        </w:rPr>
      </w:pPr>
      <w:r w:rsidRPr="00EE5471">
        <w:rPr>
          <w:rFonts w:ascii="Times New Roman" w:hAnsi="Times New Roman" w:cs="Times New Roman"/>
        </w:rPr>
        <w:t>6,7,8,10,12,14,16,18,20,24 м.</w:t>
      </w:r>
    </w:p>
    <w:p w:rsidR="00A91375" w:rsidRPr="00EE5471" w:rsidRDefault="00A91375" w:rsidP="00A91375">
      <w:pPr>
        <w:spacing w:line="21" w:lineRule="atLeast"/>
        <w:rPr>
          <w:rFonts w:ascii="Times New Roman" w:hAnsi="Times New Roman" w:cs="Times New Roman"/>
        </w:rPr>
      </w:pPr>
      <w:r w:rsidRPr="00EE5471">
        <w:rPr>
          <w:rFonts w:ascii="Times New Roman" w:hAnsi="Times New Roman" w:cs="Times New Roman"/>
        </w:rPr>
        <w:t>Водосливная плотина представляет собой комплекс водосливных пролетов – секций.</w:t>
      </w:r>
    </w:p>
    <w:p w:rsidR="00A91375" w:rsidRPr="00EE5471" w:rsidRDefault="00A91375" w:rsidP="00A91375">
      <w:pPr>
        <w:spacing w:line="21" w:lineRule="atLeast"/>
        <w:rPr>
          <w:rFonts w:ascii="Times New Roman" w:hAnsi="Times New Roman" w:cs="Times New Roman"/>
        </w:rPr>
      </w:pPr>
      <w:r w:rsidRPr="00EE5471">
        <w:rPr>
          <w:rFonts w:ascii="Times New Roman" w:hAnsi="Times New Roman" w:cs="Times New Roman"/>
        </w:rPr>
        <w:t xml:space="preserve"> Размеры секции водосливной плотины, фундаментная плита которой </w:t>
      </w:r>
      <w:proofErr w:type="gramStart"/>
      <w:r w:rsidRPr="00EE5471">
        <w:rPr>
          <w:rFonts w:ascii="Times New Roman" w:hAnsi="Times New Roman" w:cs="Times New Roman"/>
        </w:rPr>
        <w:t>покоится на песчаных грунтах не должна</w:t>
      </w:r>
      <w:proofErr w:type="gramEnd"/>
      <w:r w:rsidRPr="00EE5471">
        <w:rPr>
          <w:rFonts w:ascii="Times New Roman" w:hAnsi="Times New Roman" w:cs="Times New Roman"/>
        </w:rPr>
        <w:t xml:space="preserve"> превышать 40 м.</w:t>
      </w:r>
    </w:p>
    <w:p w:rsidR="00A91375" w:rsidRPr="00EE5471" w:rsidRDefault="00A91375" w:rsidP="00A91375">
      <w:pPr>
        <w:spacing w:line="21" w:lineRule="atLeast"/>
        <w:rPr>
          <w:rFonts w:ascii="Times New Roman" w:hAnsi="Times New Roman" w:cs="Times New Roman"/>
        </w:rPr>
      </w:pPr>
      <w:r w:rsidRPr="00EE5471">
        <w:rPr>
          <w:rFonts w:ascii="Times New Roman" w:hAnsi="Times New Roman" w:cs="Times New Roman"/>
        </w:rPr>
        <w:object w:dxaOrig="18720" w:dyaOrig="101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pt;height:176.25pt" o:ole="">
            <v:imagedata r:id="rId6" o:title=""/>
          </v:shape>
          <o:OLEObject Type="Embed" ProgID="AutoCAD.Drawing.18" ShapeID="_x0000_i1025" DrawAspect="Content" ObjectID="_1359651457" r:id="rId7"/>
        </w:object>
      </w:r>
    </w:p>
    <w:p w:rsidR="00A91375" w:rsidRPr="00EE5471" w:rsidRDefault="00A91375" w:rsidP="00A91375">
      <w:pPr>
        <w:pStyle w:val="a7"/>
        <w:tabs>
          <w:tab w:val="clear" w:pos="4677"/>
          <w:tab w:val="clear" w:pos="9355"/>
        </w:tabs>
        <w:ind w:firstLine="0"/>
        <w:rPr>
          <w:sz w:val="22"/>
          <w:szCs w:val="22"/>
        </w:rPr>
      </w:pPr>
      <w:r w:rsidRPr="00EE5471">
        <w:rPr>
          <w:sz w:val="22"/>
          <w:szCs w:val="22"/>
        </w:rPr>
        <w:t>Расход, который должен быть пропущен через водослив, будет равен расчетному расходу минус расход, который пропускает здание ГЭС.</w:t>
      </w:r>
    </w:p>
    <w:p w:rsidR="00A91375" w:rsidRPr="00EE5471" w:rsidRDefault="00A91375" w:rsidP="00A91375">
      <w:pPr>
        <w:pStyle w:val="a7"/>
        <w:tabs>
          <w:tab w:val="clear" w:pos="4677"/>
          <w:tab w:val="clear" w:pos="9355"/>
        </w:tabs>
        <w:rPr>
          <w:sz w:val="22"/>
          <w:szCs w:val="22"/>
        </w:rPr>
      </w:pPr>
      <w:r w:rsidRPr="00EE5471">
        <w:rPr>
          <w:sz w:val="22"/>
          <w:szCs w:val="22"/>
          <w:lang w:val="en-US"/>
        </w:rPr>
        <w:t>Q</w:t>
      </w:r>
      <w:proofErr w:type="spellStart"/>
      <w:r w:rsidRPr="00EE5471">
        <w:rPr>
          <w:sz w:val="22"/>
          <w:szCs w:val="22"/>
          <w:vertAlign w:val="subscript"/>
        </w:rPr>
        <w:t>расч</w:t>
      </w:r>
      <w:proofErr w:type="spellEnd"/>
      <w:r w:rsidRPr="00EE5471">
        <w:rPr>
          <w:sz w:val="22"/>
          <w:szCs w:val="22"/>
          <w:vertAlign w:val="subscript"/>
        </w:rPr>
        <w:t xml:space="preserve"> </w:t>
      </w:r>
      <w:r w:rsidRPr="00EE5471">
        <w:rPr>
          <w:sz w:val="22"/>
          <w:szCs w:val="22"/>
        </w:rPr>
        <w:t>=7400 м</w:t>
      </w:r>
      <w:r w:rsidRPr="00EE5471">
        <w:rPr>
          <w:sz w:val="22"/>
          <w:szCs w:val="22"/>
          <w:vertAlign w:val="superscript"/>
        </w:rPr>
        <w:t>3</w:t>
      </w:r>
      <w:r w:rsidRPr="00EE5471">
        <w:rPr>
          <w:sz w:val="22"/>
          <w:szCs w:val="22"/>
        </w:rPr>
        <w:t>/с</w:t>
      </w:r>
    </w:p>
    <w:p w:rsidR="00A91375" w:rsidRPr="00EE5471" w:rsidRDefault="00A91375" w:rsidP="00A91375">
      <w:pPr>
        <w:pStyle w:val="a7"/>
        <w:tabs>
          <w:tab w:val="clear" w:pos="4677"/>
          <w:tab w:val="clear" w:pos="9355"/>
        </w:tabs>
        <w:rPr>
          <w:sz w:val="22"/>
          <w:szCs w:val="22"/>
        </w:rPr>
      </w:pPr>
      <w:r w:rsidRPr="00EE5471">
        <w:rPr>
          <w:sz w:val="22"/>
          <w:szCs w:val="22"/>
          <w:lang w:val="en-US"/>
        </w:rPr>
        <w:t>Q</w:t>
      </w:r>
      <w:proofErr w:type="spellStart"/>
      <w:r w:rsidRPr="00EE5471">
        <w:rPr>
          <w:sz w:val="22"/>
          <w:szCs w:val="22"/>
          <w:vertAlign w:val="subscript"/>
        </w:rPr>
        <w:t>гэс</w:t>
      </w:r>
      <w:proofErr w:type="spellEnd"/>
      <w:r w:rsidRPr="00EE5471">
        <w:rPr>
          <w:sz w:val="22"/>
          <w:szCs w:val="22"/>
          <w:vertAlign w:val="subscript"/>
        </w:rPr>
        <w:t xml:space="preserve"> </w:t>
      </w:r>
      <w:r w:rsidRPr="00EE5471">
        <w:rPr>
          <w:sz w:val="22"/>
          <w:szCs w:val="22"/>
        </w:rPr>
        <w:t>= 1800 м</w:t>
      </w:r>
      <w:r w:rsidRPr="00EE5471">
        <w:rPr>
          <w:sz w:val="22"/>
          <w:szCs w:val="22"/>
          <w:vertAlign w:val="superscript"/>
        </w:rPr>
        <w:t>3</w:t>
      </w:r>
      <w:r w:rsidRPr="00EE5471">
        <w:rPr>
          <w:sz w:val="22"/>
          <w:szCs w:val="22"/>
        </w:rPr>
        <w:t>/с</w:t>
      </w:r>
    </w:p>
    <w:p w:rsidR="00A91375" w:rsidRPr="00EE5471" w:rsidRDefault="00A91375" w:rsidP="00A91375">
      <w:pPr>
        <w:pStyle w:val="a7"/>
        <w:tabs>
          <w:tab w:val="clear" w:pos="4677"/>
          <w:tab w:val="clear" w:pos="9355"/>
        </w:tabs>
        <w:rPr>
          <w:sz w:val="22"/>
          <w:szCs w:val="22"/>
        </w:rPr>
      </w:pPr>
      <w:r w:rsidRPr="00EE5471">
        <w:rPr>
          <w:sz w:val="22"/>
          <w:szCs w:val="22"/>
          <w:lang w:val="en-US"/>
        </w:rPr>
        <w:t>Q</w:t>
      </w:r>
      <w:proofErr w:type="spellStart"/>
      <w:r w:rsidRPr="00EE5471">
        <w:rPr>
          <w:sz w:val="22"/>
          <w:szCs w:val="22"/>
          <w:vertAlign w:val="subscript"/>
        </w:rPr>
        <w:t>вс</w:t>
      </w:r>
      <w:proofErr w:type="spellEnd"/>
      <w:r w:rsidRPr="00EE5471">
        <w:rPr>
          <w:sz w:val="22"/>
          <w:szCs w:val="22"/>
        </w:rPr>
        <w:t xml:space="preserve"> = </w:t>
      </w:r>
      <w:r w:rsidRPr="00EE5471">
        <w:rPr>
          <w:sz w:val="22"/>
          <w:szCs w:val="22"/>
          <w:lang w:val="en-US"/>
        </w:rPr>
        <w:t>Q</w:t>
      </w:r>
      <w:proofErr w:type="spellStart"/>
      <w:r w:rsidRPr="00EE5471">
        <w:rPr>
          <w:sz w:val="22"/>
          <w:szCs w:val="22"/>
          <w:vertAlign w:val="subscript"/>
        </w:rPr>
        <w:t>расч</w:t>
      </w:r>
      <w:proofErr w:type="spellEnd"/>
      <w:r w:rsidRPr="00EE5471">
        <w:rPr>
          <w:sz w:val="22"/>
          <w:szCs w:val="22"/>
        </w:rPr>
        <w:t xml:space="preserve"> – </w:t>
      </w:r>
      <w:r w:rsidRPr="00EE5471">
        <w:rPr>
          <w:sz w:val="22"/>
          <w:szCs w:val="22"/>
          <w:lang w:val="en-US"/>
        </w:rPr>
        <w:t>Q</w:t>
      </w:r>
      <w:proofErr w:type="spellStart"/>
      <w:r w:rsidRPr="00EE5471">
        <w:rPr>
          <w:sz w:val="22"/>
          <w:szCs w:val="22"/>
          <w:vertAlign w:val="subscript"/>
        </w:rPr>
        <w:t>гэс</w:t>
      </w:r>
      <w:proofErr w:type="spellEnd"/>
      <w:r w:rsidRPr="00EE5471">
        <w:rPr>
          <w:sz w:val="22"/>
          <w:szCs w:val="22"/>
        </w:rPr>
        <w:t xml:space="preserve"> = 7400 – 1800 = 5600 м</w:t>
      </w:r>
      <w:r w:rsidRPr="00EE5471">
        <w:rPr>
          <w:sz w:val="22"/>
          <w:szCs w:val="22"/>
          <w:vertAlign w:val="superscript"/>
        </w:rPr>
        <w:t>3</w:t>
      </w:r>
      <w:r w:rsidRPr="00EE5471">
        <w:rPr>
          <w:sz w:val="22"/>
          <w:szCs w:val="22"/>
        </w:rPr>
        <w:t>/с</w:t>
      </w:r>
    </w:p>
    <w:p w:rsidR="00A91375" w:rsidRPr="00EE5471" w:rsidRDefault="00A91375" w:rsidP="00A91375">
      <w:pPr>
        <w:pStyle w:val="a7"/>
        <w:tabs>
          <w:tab w:val="clear" w:pos="4677"/>
          <w:tab w:val="clear" w:pos="9355"/>
        </w:tabs>
        <w:rPr>
          <w:sz w:val="22"/>
          <w:szCs w:val="22"/>
        </w:rPr>
      </w:pPr>
    </w:p>
    <w:p w:rsidR="00A91375" w:rsidRPr="00EE5471" w:rsidRDefault="00A91375" w:rsidP="00A91375">
      <w:pPr>
        <w:pStyle w:val="a7"/>
        <w:tabs>
          <w:tab w:val="clear" w:pos="4677"/>
          <w:tab w:val="clear" w:pos="9355"/>
        </w:tabs>
        <w:ind w:firstLine="0"/>
        <w:rPr>
          <w:sz w:val="22"/>
          <w:szCs w:val="22"/>
        </w:rPr>
      </w:pPr>
      <w:r w:rsidRPr="00EE5471">
        <w:rPr>
          <w:sz w:val="22"/>
          <w:szCs w:val="22"/>
        </w:rPr>
        <w:t xml:space="preserve">Зная расход на водосливе, определяем ширину водосливного фронта. </w:t>
      </w:r>
    </w:p>
    <w:p w:rsidR="00A91375" w:rsidRPr="00EE5471" w:rsidRDefault="00A91375" w:rsidP="00A91375">
      <w:pPr>
        <w:pStyle w:val="a7"/>
        <w:tabs>
          <w:tab w:val="clear" w:pos="4677"/>
          <w:tab w:val="clear" w:pos="9355"/>
        </w:tabs>
        <w:rPr>
          <w:sz w:val="22"/>
          <w:szCs w:val="22"/>
        </w:rPr>
      </w:pPr>
    </w:p>
    <w:p w:rsidR="00A91375" w:rsidRPr="00EE5471" w:rsidRDefault="00A91375" w:rsidP="00A91375">
      <w:pPr>
        <w:pStyle w:val="a7"/>
        <w:tabs>
          <w:tab w:val="clear" w:pos="4677"/>
          <w:tab w:val="clear" w:pos="9355"/>
        </w:tabs>
        <w:rPr>
          <w:sz w:val="22"/>
          <w:szCs w:val="22"/>
        </w:rPr>
      </w:pPr>
      <w:r w:rsidRPr="00EE5471">
        <w:rPr>
          <w:sz w:val="22"/>
          <w:szCs w:val="22"/>
        </w:rPr>
        <w:lastRenderedPageBreak/>
        <w:t xml:space="preserve">Пусть </w:t>
      </w:r>
      <w:r w:rsidRPr="00EE5471">
        <w:rPr>
          <w:sz w:val="22"/>
          <w:szCs w:val="22"/>
          <w:lang w:val="en-US"/>
        </w:rPr>
        <w:t>q</w:t>
      </w:r>
      <w:r w:rsidRPr="00EE5471">
        <w:rPr>
          <w:sz w:val="22"/>
          <w:szCs w:val="22"/>
          <w:vertAlign w:val="subscript"/>
        </w:rPr>
        <w:t>в/с</w:t>
      </w:r>
      <w:r w:rsidRPr="00EE5471">
        <w:rPr>
          <w:sz w:val="22"/>
          <w:szCs w:val="22"/>
        </w:rPr>
        <w:t xml:space="preserve"> = 1,25</w:t>
      </w:r>
      <w:r w:rsidRPr="00EE5471">
        <w:rPr>
          <w:sz w:val="22"/>
          <w:szCs w:val="22"/>
          <w:lang w:val="en-US"/>
        </w:rPr>
        <w:sym w:font="Symbol" w:char="F0D7"/>
      </w:r>
      <w:r w:rsidRPr="00EE5471">
        <w:rPr>
          <w:sz w:val="22"/>
          <w:szCs w:val="22"/>
          <w:lang w:val="en-US"/>
        </w:rPr>
        <w:t>q</w:t>
      </w:r>
      <w:r w:rsidRPr="00EE5471">
        <w:rPr>
          <w:sz w:val="22"/>
          <w:szCs w:val="22"/>
          <w:vertAlign w:val="subscript"/>
        </w:rPr>
        <w:t>рис</w:t>
      </w:r>
      <w:r w:rsidRPr="00EE5471">
        <w:rPr>
          <w:sz w:val="22"/>
          <w:szCs w:val="22"/>
        </w:rPr>
        <w:t xml:space="preserve"> = 1,25</w:t>
      </w:r>
      <w:r w:rsidRPr="00EE5471">
        <w:rPr>
          <w:sz w:val="22"/>
          <w:szCs w:val="22"/>
          <w:lang w:val="en-US"/>
        </w:rPr>
        <w:sym w:font="Symbol" w:char="F0D7"/>
      </w:r>
      <w:r w:rsidR="003919E6">
        <w:rPr>
          <w:sz w:val="22"/>
          <w:szCs w:val="22"/>
        </w:rPr>
        <w:t>40 = 50</w:t>
      </w:r>
      <w:r w:rsidRPr="00EE5471">
        <w:rPr>
          <w:sz w:val="22"/>
          <w:szCs w:val="22"/>
        </w:rPr>
        <w:t xml:space="preserve"> м</w:t>
      </w:r>
      <w:proofErr w:type="gramStart"/>
      <w:r w:rsidRPr="00EE5471">
        <w:rPr>
          <w:sz w:val="22"/>
          <w:szCs w:val="22"/>
          <w:vertAlign w:val="superscript"/>
        </w:rPr>
        <w:t>2</w:t>
      </w:r>
      <w:proofErr w:type="gramEnd"/>
      <w:r w:rsidRPr="00EE5471">
        <w:rPr>
          <w:sz w:val="22"/>
          <w:szCs w:val="22"/>
        </w:rPr>
        <w:t>/с</w:t>
      </w:r>
    </w:p>
    <w:p w:rsidR="00A91375" w:rsidRPr="00EE5471" w:rsidRDefault="00A91375" w:rsidP="00A91375">
      <w:pPr>
        <w:rPr>
          <w:rFonts w:ascii="Times New Roman" w:hAnsi="Times New Roman" w:cs="Times New Roman"/>
        </w:rPr>
      </w:pPr>
      <m:oMathPara>
        <m:oMath>
          <m:r>
            <m:rPr>
              <m:sty m:val="p"/>
            </m:rPr>
            <w:rPr>
              <w:rFonts w:ascii="Cambria Math" w:hAnsi="Times New Roman" w:cs="Times New Roman"/>
              <w:lang w:val="en-US"/>
            </w:rPr>
            <m:t>n</m:t>
          </m:r>
          <m:r>
            <m:rPr>
              <m:sty m:val="p"/>
            </m:rPr>
            <w:rPr>
              <w:rFonts w:ascii="Times New Roman" w:hAnsi="Times New Roman" w:cs="Times New Roman"/>
              <w:lang w:val="en-US"/>
            </w:rPr>
            <m:t>·</m:t>
          </m:r>
          <m:r>
            <m:rPr>
              <m:sty m:val="p"/>
            </m:rPr>
            <w:rPr>
              <w:rFonts w:ascii="Cambria Math" w:hAnsi="Times New Roman" w:cs="Times New Roman"/>
              <w:lang w:val="en-US"/>
            </w:rPr>
            <m:t>b</m:t>
          </m:r>
          <m:r>
            <m:rPr>
              <m:sty m:val="p"/>
            </m:rPr>
            <w:rPr>
              <w:rFonts w:ascii="Cambria Math" w:hAnsi="Times New Roman" w:cs="Times New Roman"/>
            </w:rPr>
            <m:t>=</m:t>
          </m:r>
          <m:f>
            <m:fPr>
              <m:ctrlPr>
                <w:rPr>
                  <w:rFonts w:ascii="Cambria Math" w:eastAsia="Times New Roman" w:hAnsi="Times New Roman" w:cs="Times New Roman"/>
                </w:rPr>
              </m:ctrlPr>
            </m:fPr>
            <m:num>
              <m:sSub>
                <m:sSubPr>
                  <m:ctrlPr>
                    <w:rPr>
                      <w:rFonts w:ascii="Cambria Math" w:eastAsia="Times New Roman" w:hAnsi="Times New Roman" w:cs="Times New Roman"/>
                    </w:rPr>
                  </m:ctrlPr>
                </m:sSubPr>
                <m:e>
                  <m:r>
                    <m:rPr>
                      <m:sty m:val="p"/>
                    </m:rPr>
                    <w:rPr>
                      <w:rFonts w:ascii="Cambria Math" w:hAnsi="Times New Roman" w:cs="Times New Roman"/>
                    </w:rPr>
                    <m:t>Q</m:t>
                  </m:r>
                </m:e>
                <m:sub>
                  <m:r>
                    <m:rPr>
                      <m:sty m:val="p"/>
                    </m:rPr>
                    <w:rPr>
                      <w:rFonts w:ascii="Times New Roman" w:hAnsi="Times New Roman" w:cs="Times New Roman"/>
                    </w:rPr>
                    <m:t>в</m:t>
                  </m:r>
                  <m:r>
                    <m:rPr>
                      <m:sty m:val="p"/>
                    </m:rPr>
                    <w:rPr>
                      <w:rFonts w:ascii="Cambria Math" w:hAnsi="Times New Roman" w:cs="Times New Roman"/>
                      <w:lang w:val="en-US"/>
                    </w:rPr>
                    <m:t>/</m:t>
                  </m:r>
                  <m:r>
                    <m:rPr>
                      <m:sty m:val="p"/>
                    </m:rPr>
                    <w:rPr>
                      <w:rFonts w:ascii="Times New Roman" w:hAnsi="Times New Roman" w:cs="Times New Roman"/>
                    </w:rPr>
                    <m:t>д</m:t>
                  </m:r>
                </m:sub>
              </m:sSub>
            </m:num>
            <m:den>
              <m:sSub>
                <m:sSubPr>
                  <m:ctrlPr>
                    <w:rPr>
                      <w:rFonts w:ascii="Cambria Math" w:eastAsia="Times New Roman" w:hAnsi="Times New Roman" w:cs="Times New Roman"/>
                    </w:rPr>
                  </m:ctrlPr>
                </m:sSubPr>
                <m:e>
                  <m:r>
                    <m:rPr>
                      <m:sty m:val="p"/>
                    </m:rPr>
                    <w:rPr>
                      <w:rFonts w:ascii="Cambria Math" w:hAnsi="Times New Roman" w:cs="Times New Roman"/>
                      <w:lang w:val="en-US"/>
                    </w:rPr>
                    <m:t>q</m:t>
                  </m:r>
                </m:e>
                <m:sub>
                  <m:r>
                    <w:rPr>
                      <w:rFonts w:ascii="Cambria Math" w:hAnsi="Times New Roman" w:cs="Times New Roman"/>
                    </w:rPr>
                    <m:t>в</m:t>
                  </m:r>
                  <m:r>
                    <w:rPr>
                      <w:rFonts w:ascii="Cambria Math" w:hAnsi="Times New Roman" w:cs="Times New Roman"/>
                    </w:rPr>
                    <m:t>/</m:t>
                  </m:r>
                  <m:r>
                    <w:rPr>
                      <w:rFonts w:ascii="Cambria Math" w:hAnsi="Times New Roman" w:cs="Times New Roman"/>
                    </w:rPr>
                    <m:t>с</m:t>
                  </m:r>
                </m:sub>
              </m:sSub>
            </m:den>
          </m:f>
          <m:r>
            <m:rPr>
              <m:sty m:val="p"/>
            </m:rPr>
            <w:rPr>
              <w:rFonts w:ascii="Cambria Math" w:hAnsi="Times New Roman" w:cs="Times New Roman"/>
            </w:rPr>
            <m:t>=</m:t>
          </m:r>
          <m:f>
            <m:fPr>
              <m:ctrlPr>
                <w:rPr>
                  <w:rFonts w:ascii="Cambria Math" w:eastAsia="Times New Roman" w:hAnsi="Times New Roman" w:cs="Times New Roman"/>
                </w:rPr>
              </m:ctrlPr>
            </m:fPr>
            <m:num>
              <m:r>
                <m:rPr>
                  <m:sty m:val="p"/>
                </m:rPr>
                <w:rPr>
                  <w:rFonts w:ascii="Cambria Math" w:hAnsi="Times New Roman" w:cs="Times New Roman"/>
                </w:rPr>
                <m:t>5600</m:t>
              </m:r>
            </m:num>
            <m:den>
              <m:r>
                <m:rPr>
                  <m:sty m:val="p"/>
                </m:rPr>
                <w:rPr>
                  <w:rFonts w:ascii="Cambria Math" w:hAnsi="Times New Roman" w:cs="Times New Roman"/>
                </w:rPr>
                <m:t>50</m:t>
              </m:r>
            </m:den>
          </m:f>
          <m:r>
            <m:rPr>
              <m:sty m:val="p"/>
            </m:rPr>
            <w:rPr>
              <w:rFonts w:ascii="Cambria Math" w:hAnsi="Times New Roman" w:cs="Times New Roman"/>
            </w:rPr>
            <m:t>=112</m:t>
          </m:r>
        </m:oMath>
      </m:oMathPara>
    </w:p>
    <w:p w:rsidR="00A91375" w:rsidRPr="00EE5471" w:rsidRDefault="00A91375" w:rsidP="00A91375">
      <w:pPr>
        <w:rPr>
          <w:rFonts w:ascii="Times New Roman" w:hAnsi="Times New Roman" w:cs="Times New Roman"/>
          <w:lang w:val="en-US"/>
        </w:rPr>
      </w:pPr>
    </w:p>
    <w:p w:rsidR="00A91375" w:rsidRPr="00EE5471" w:rsidRDefault="00A91375" w:rsidP="00A91375">
      <w:pPr>
        <w:pStyle w:val="a7"/>
        <w:tabs>
          <w:tab w:val="clear" w:pos="4677"/>
          <w:tab w:val="clear" w:pos="9355"/>
        </w:tabs>
        <w:rPr>
          <w:sz w:val="22"/>
          <w:szCs w:val="22"/>
        </w:rPr>
      </w:pPr>
      <w:r w:rsidRPr="00EE5471">
        <w:rPr>
          <w:sz w:val="22"/>
          <w:szCs w:val="22"/>
        </w:rPr>
        <w:t xml:space="preserve">Принимаем </w:t>
      </w:r>
      <w:r w:rsidRPr="00EE5471">
        <w:rPr>
          <w:sz w:val="22"/>
          <w:szCs w:val="22"/>
          <w:lang w:val="en-US"/>
        </w:rPr>
        <w:t>n</w:t>
      </w:r>
      <w:r w:rsidRPr="00EE5471">
        <w:rPr>
          <w:sz w:val="22"/>
          <w:szCs w:val="22"/>
          <w:lang w:val="en-US"/>
        </w:rPr>
        <w:sym w:font="Symbol" w:char="F0D7"/>
      </w:r>
      <w:r w:rsidRPr="00EE5471">
        <w:rPr>
          <w:sz w:val="22"/>
          <w:szCs w:val="22"/>
          <w:lang w:val="en-US"/>
        </w:rPr>
        <w:t>b</w:t>
      </w:r>
      <w:r w:rsidR="003919E6">
        <w:rPr>
          <w:sz w:val="22"/>
          <w:szCs w:val="22"/>
        </w:rPr>
        <w:t>=112</w:t>
      </w:r>
      <w:r w:rsidRPr="00EE5471">
        <w:rPr>
          <w:sz w:val="22"/>
          <w:szCs w:val="22"/>
        </w:rPr>
        <w:t xml:space="preserve"> м</w:t>
      </w:r>
    </w:p>
    <w:p w:rsidR="00A91375" w:rsidRPr="00EE5471" w:rsidRDefault="00A91375" w:rsidP="00A91375">
      <w:pPr>
        <w:pStyle w:val="a7"/>
        <w:tabs>
          <w:tab w:val="clear" w:pos="4677"/>
          <w:tab w:val="clear" w:pos="9355"/>
        </w:tabs>
        <w:rPr>
          <w:sz w:val="22"/>
          <w:szCs w:val="22"/>
        </w:rPr>
      </w:pPr>
      <w:r w:rsidRPr="00EE5471">
        <w:rPr>
          <w:sz w:val="22"/>
          <w:szCs w:val="22"/>
        </w:rPr>
        <w:t>Согласно стандартным величинам пролетов вод</w:t>
      </w:r>
      <w:r w:rsidR="003919E6">
        <w:rPr>
          <w:sz w:val="22"/>
          <w:szCs w:val="22"/>
        </w:rPr>
        <w:t>осливной плотины, принимаем семь</w:t>
      </w:r>
      <w:r w:rsidRPr="00EE5471">
        <w:rPr>
          <w:sz w:val="22"/>
          <w:szCs w:val="22"/>
        </w:rPr>
        <w:t xml:space="preserve"> пролетов </w:t>
      </w:r>
      <w:r w:rsidRPr="00EE5471">
        <w:rPr>
          <w:sz w:val="22"/>
          <w:szCs w:val="22"/>
          <w:lang w:val="en-US"/>
        </w:rPr>
        <w:t>n</w:t>
      </w:r>
      <w:r w:rsidRPr="00EE5471">
        <w:rPr>
          <w:sz w:val="22"/>
          <w:szCs w:val="22"/>
        </w:rPr>
        <w:t>=</w:t>
      </w:r>
      <w:r w:rsidR="003919E6">
        <w:rPr>
          <w:sz w:val="22"/>
          <w:szCs w:val="22"/>
        </w:rPr>
        <w:t>7</w:t>
      </w:r>
      <w:r w:rsidR="009877D1" w:rsidRPr="00EE5471">
        <w:rPr>
          <w:sz w:val="22"/>
          <w:szCs w:val="22"/>
        </w:rPr>
        <w:t xml:space="preserve"> по </w:t>
      </w:r>
      <w:r w:rsidRPr="00EE5471">
        <w:rPr>
          <w:sz w:val="22"/>
          <w:szCs w:val="22"/>
          <w:lang w:val="en-US"/>
        </w:rPr>
        <w:t>b</w:t>
      </w:r>
      <w:r w:rsidRPr="00EE5471">
        <w:rPr>
          <w:sz w:val="22"/>
          <w:szCs w:val="22"/>
        </w:rPr>
        <w:t>=</w:t>
      </w:r>
      <w:r w:rsidR="003919E6">
        <w:rPr>
          <w:sz w:val="22"/>
          <w:szCs w:val="22"/>
        </w:rPr>
        <w:t>16</w:t>
      </w:r>
      <w:r w:rsidRPr="00EE5471">
        <w:rPr>
          <w:sz w:val="22"/>
          <w:szCs w:val="22"/>
        </w:rPr>
        <w:t xml:space="preserve"> м.</w:t>
      </w:r>
    </w:p>
    <w:p w:rsidR="00EE5471" w:rsidRDefault="00EE5471" w:rsidP="00A91375">
      <w:pPr>
        <w:rPr>
          <w:rFonts w:ascii="Times New Roman" w:hAnsi="Times New Roman" w:cs="Times New Roman"/>
          <w:b/>
          <w:i/>
        </w:rPr>
      </w:pPr>
    </w:p>
    <w:p w:rsidR="00A91375" w:rsidRPr="00EE5471" w:rsidRDefault="00A91375" w:rsidP="00A91375">
      <w:pPr>
        <w:rPr>
          <w:rFonts w:ascii="Times New Roman" w:hAnsi="Times New Roman" w:cs="Times New Roman"/>
        </w:rPr>
      </w:pPr>
      <w:r w:rsidRPr="00EE5471">
        <w:rPr>
          <w:rFonts w:ascii="Times New Roman" w:hAnsi="Times New Roman" w:cs="Times New Roman"/>
        </w:rPr>
        <w:t>Принимаем все быки разрезные</w:t>
      </w:r>
      <w:r w:rsidR="00EE5471" w:rsidRPr="00EE5471">
        <w:rPr>
          <w:rFonts w:ascii="Times New Roman" w:hAnsi="Times New Roman" w:cs="Times New Roman"/>
        </w:rPr>
        <w:t>.</w:t>
      </w:r>
    </w:p>
    <w:p w:rsidR="00A91375" w:rsidRPr="00EE5471" w:rsidRDefault="00204E84" w:rsidP="00A91375">
      <w:pPr>
        <w:rPr>
          <w:rFonts w:ascii="Times New Roman" w:hAnsi="Times New Roman" w:cs="Times New Roman"/>
          <w:i/>
        </w:rPr>
      </w:pPr>
      <m:oMathPara>
        <m:oMath>
          <m:sSub>
            <m:sSubPr>
              <m:ctrlPr>
                <w:rPr>
                  <w:rFonts w:ascii="Cambria Math" w:hAnsi="Times New Roman" w:cs="Times New Roman"/>
                  <w:i/>
                </w:rPr>
              </m:ctrlPr>
            </m:sSubPr>
            <m:e>
              <m:r>
                <w:rPr>
                  <w:rFonts w:ascii="Cambria Math" w:hAnsi="Cambria Math" w:cs="Times New Roman"/>
                  <w:lang w:val="en-US"/>
                </w:rPr>
                <m:t>d</m:t>
              </m:r>
            </m:e>
            <m:sub>
              <m:r>
                <w:rPr>
                  <w:rFonts w:ascii="Times New Roman" w:hAnsi="Times New Roman" w:cs="Times New Roman"/>
                </w:rPr>
                <m:t>разрезного</m:t>
              </m:r>
              <m:r>
                <w:rPr>
                  <w:rFonts w:ascii="Cambria Math" w:hAnsi="Times New Roman" w:cs="Times New Roman"/>
                </w:rPr>
                <m:t xml:space="preserve"> </m:t>
              </m:r>
              <m:r>
                <w:rPr>
                  <w:rFonts w:ascii="Times New Roman" w:hAnsi="Times New Roman" w:cs="Times New Roman"/>
                </w:rPr>
                <m:t>быка</m:t>
              </m:r>
            </m:sub>
          </m:sSub>
          <m:r>
            <w:rPr>
              <w:rFonts w:ascii="Cambria Math" w:hAnsi="Times New Roman" w:cs="Times New Roman"/>
            </w:rPr>
            <m:t xml:space="preserve">=4     </m:t>
          </m:r>
          <m:r>
            <w:rPr>
              <w:rFonts w:ascii="Cambria Math" w:hAnsi="Cambria Math" w:cs="Times New Roman"/>
              <w:lang w:val="en-US"/>
            </w:rPr>
            <m:t>b</m:t>
          </m:r>
          <m:r>
            <w:rPr>
              <w:rFonts w:ascii="Cambria Math" w:hAnsi="Times New Roman" w:cs="Times New Roman"/>
            </w:rPr>
            <m:t xml:space="preserve">=16 </m:t>
          </m:r>
          <m:r>
            <w:rPr>
              <w:rFonts w:ascii="Times New Roman" w:hAnsi="Times New Roman" w:cs="Times New Roman"/>
            </w:rPr>
            <m:t>м</m:t>
          </m:r>
          <m:r>
            <w:rPr>
              <w:rFonts w:ascii="Cambria Math" w:hAnsi="Times New Roman" w:cs="Times New Roman"/>
            </w:rPr>
            <m:t xml:space="preserve">     </m:t>
          </m:r>
          <m:r>
            <w:rPr>
              <w:rFonts w:ascii="Cambria Math" w:hAnsi="Cambria Math" w:cs="Times New Roman"/>
              <w:lang w:val="en-US"/>
            </w:rPr>
            <m:t>n</m:t>
          </m:r>
          <m:r>
            <w:rPr>
              <w:rFonts w:ascii="Cambria Math" w:hAnsi="Times New Roman" w:cs="Times New Roman"/>
            </w:rPr>
            <m:t>=7</m:t>
          </m:r>
        </m:oMath>
      </m:oMathPara>
    </w:p>
    <w:p w:rsidR="00A91375" w:rsidRPr="00EE5471" w:rsidRDefault="00204E84" w:rsidP="00A91375">
      <w:pPr>
        <w:rPr>
          <w:rFonts w:ascii="Times New Roman" w:hAnsi="Times New Roman" w:cs="Times New Roman"/>
          <w:i/>
          <w:lang w:val="en-US"/>
        </w:rPr>
      </w:pPr>
      <m:oMathPara>
        <m:oMath>
          <m:sSub>
            <m:sSubPr>
              <m:ctrlPr>
                <w:rPr>
                  <w:rFonts w:ascii="Cambria Math" w:hAnsi="Times New Roman" w:cs="Times New Roman"/>
                  <w:i/>
                </w:rPr>
              </m:ctrlPr>
            </m:sSubPr>
            <m:e>
              <m:r>
                <w:rPr>
                  <w:rFonts w:ascii="Cambria Math" w:hAnsi="Cambria Math" w:cs="Times New Roman"/>
                </w:rPr>
                <m:t>B</m:t>
              </m:r>
            </m:e>
            <m:sub>
              <m:r>
                <w:rPr>
                  <w:rFonts w:ascii="Times New Roman" w:hAnsi="Times New Roman" w:cs="Times New Roman"/>
                </w:rPr>
                <m:t>рисб</m:t>
              </m:r>
            </m:sub>
          </m:sSub>
          <m:r>
            <w:rPr>
              <w:rFonts w:ascii="Cambria Math" w:hAnsi="Times New Roman" w:cs="Times New Roman"/>
            </w:rPr>
            <m:t>=</m:t>
          </m:r>
          <m:r>
            <w:rPr>
              <w:rFonts w:ascii="Cambria Math" w:hAnsi="Cambria Math" w:cs="Times New Roman"/>
              <w:lang w:val="en-US"/>
            </w:rPr>
            <m:t>b</m:t>
          </m:r>
          <m:r>
            <w:rPr>
              <w:rFonts w:ascii="Times New Roman" w:hAnsi="Times New Roman" w:cs="Times New Roman"/>
            </w:rPr>
            <m:t>∙</m:t>
          </m:r>
          <m:r>
            <w:rPr>
              <w:rFonts w:ascii="Cambria Math" w:hAnsi="Cambria Math" w:cs="Times New Roman"/>
              <w:lang w:val="en-US"/>
            </w:rPr>
            <m:t>n</m:t>
          </m:r>
          <m:r>
            <w:rPr>
              <w:rFonts w:ascii="Cambria Math" w:hAnsi="Times New Roman" w:cs="Times New Roman"/>
            </w:rPr>
            <m:t>+</m:t>
          </m:r>
          <m:d>
            <m:dPr>
              <m:ctrlPr>
                <w:rPr>
                  <w:rFonts w:ascii="Cambria Math" w:hAnsi="Times New Roman" w:cs="Times New Roman"/>
                  <w:i/>
                  <w:lang w:val="en-US"/>
                </w:rPr>
              </m:ctrlPr>
            </m:dPr>
            <m:e>
              <m:r>
                <w:rPr>
                  <w:rFonts w:ascii="Cambria Math" w:hAnsi="Cambria Math" w:cs="Times New Roman"/>
                  <w:lang w:val="en-US"/>
                </w:rPr>
                <m:t>n</m:t>
              </m:r>
              <m:r>
                <w:rPr>
                  <w:rFonts w:ascii="Times New Roman" w:hAnsi="Times New Roman" w:cs="Times New Roman"/>
                </w:rPr>
                <m:t>-</m:t>
              </m:r>
              <m:r>
                <w:rPr>
                  <w:rFonts w:ascii="Cambria Math" w:hAnsi="Times New Roman" w:cs="Times New Roman"/>
                </w:rPr>
                <m:t>1</m:t>
              </m:r>
            </m:e>
          </m:d>
          <m:r>
            <w:rPr>
              <w:rFonts w:ascii="Times New Roman" w:hAnsi="Times New Roman" w:cs="Times New Roman"/>
            </w:rPr>
            <m:t>∙</m:t>
          </m:r>
          <m:sSub>
            <m:sSubPr>
              <m:ctrlPr>
                <w:rPr>
                  <w:rFonts w:ascii="Cambria Math" w:hAnsi="Times New Roman" w:cs="Times New Roman"/>
                  <w:i/>
                  <w:lang w:val="en-US"/>
                </w:rPr>
              </m:ctrlPr>
            </m:sSubPr>
            <m:e>
              <m:r>
                <w:rPr>
                  <w:rFonts w:ascii="Cambria Math" w:hAnsi="Cambria Math" w:cs="Times New Roman"/>
                  <w:lang w:val="en-US"/>
                </w:rPr>
                <m:t>d</m:t>
              </m:r>
            </m:e>
            <m:sub>
              <m:r>
                <w:rPr>
                  <w:rFonts w:ascii="Times New Roman" w:hAnsi="Times New Roman" w:cs="Times New Roman"/>
                </w:rPr>
                <m:t>разр</m:t>
              </m:r>
            </m:sub>
          </m:sSub>
          <m:r>
            <w:rPr>
              <w:rFonts w:ascii="Cambria Math" w:hAnsi="Times New Roman" w:cs="Times New Roman"/>
            </w:rPr>
            <m:t>=7</m:t>
          </m:r>
          <m:r>
            <w:rPr>
              <w:rFonts w:ascii="Times New Roman" w:hAnsi="Times New Roman" w:cs="Times New Roman"/>
            </w:rPr>
            <m:t>∙</m:t>
          </m:r>
          <m:r>
            <w:rPr>
              <w:rFonts w:ascii="Cambria Math" w:hAnsi="Times New Roman" w:cs="Times New Roman"/>
            </w:rPr>
            <m:t>16+6</m:t>
          </m:r>
          <m:r>
            <w:rPr>
              <w:rFonts w:ascii="Times New Roman" w:hAnsi="Times New Roman" w:cs="Times New Roman"/>
            </w:rPr>
            <m:t>∙</m:t>
          </m:r>
          <m:r>
            <w:rPr>
              <w:rFonts w:ascii="Cambria Math" w:hAnsi="Times New Roman" w:cs="Times New Roman"/>
            </w:rPr>
            <m:t>4=136</m:t>
          </m:r>
          <m:r>
            <w:rPr>
              <w:rFonts w:ascii="Cambria Math" w:hAnsi="Times New Roman" w:cs="Times New Roman"/>
              <w:lang w:val="en-US"/>
            </w:rPr>
            <m:t xml:space="preserve"> </m:t>
          </m:r>
          <m:r>
            <w:rPr>
              <w:rFonts w:ascii="Times New Roman" w:hAnsi="Times New Roman" w:cs="Times New Roman"/>
              <w:lang w:val="en-US"/>
            </w:rPr>
            <m:t>м</m:t>
          </m:r>
          <m:r>
            <w:rPr>
              <w:rFonts w:ascii="Cambria Math" w:hAnsi="Times New Roman" w:cs="Times New Roman"/>
              <w:lang w:val="en-US"/>
            </w:rPr>
            <m:t xml:space="preserve"> </m:t>
          </m:r>
        </m:oMath>
      </m:oMathPara>
    </w:p>
    <w:p w:rsidR="00D934BE" w:rsidRPr="00EE5471" w:rsidRDefault="00204E84" w:rsidP="00A91375">
      <w:pPr>
        <w:rPr>
          <w:rFonts w:ascii="Times New Roman" w:hAnsi="Times New Roman" w:cs="Times New Roman"/>
          <w:i/>
        </w:rPr>
      </w:pPr>
      <m:oMathPara>
        <m:oMath>
          <m:sSub>
            <m:sSubPr>
              <m:ctrlPr>
                <w:rPr>
                  <w:rFonts w:ascii="Cambria Math" w:hAnsi="Times New Roman" w:cs="Times New Roman"/>
                  <w:i/>
                </w:rPr>
              </m:ctrlPr>
            </m:sSubPr>
            <m:e>
              <m:r>
                <w:rPr>
                  <w:rFonts w:ascii="Cambria Math" w:hAnsi="Cambria Math" w:cs="Times New Roman"/>
                  <w:lang w:val="en-US"/>
                </w:rPr>
                <m:t>q</m:t>
              </m:r>
            </m:e>
            <m:sub>
              <m:r>
                <w:rPr>
                  <w:rFonts w:ascii="Times New Roman" w:hAnsi="Times New Roman" w:cs="Times New Roman"/>
                </w:rPr>
                <m:t>риб</m:t>
              </m:r>
            </m:sub>
          </m:sSub>
          <m:r>
            <w:rPr>
              <w:rFonts w:ascii="Cambria Math" w:hAnsi="Times New Roman" w:cs="Times New Roman"/>
            </w:rPr>
            <m:t>=</m:t>
          </m:r>
          <m:f>
            <m:fPr>
              <m:ctrlPr>
                <w:rPr>
                  <w:rFonts w:ascii="Cambria Math" w:hAnsi="Times New Roman" w:cs="Times New Roman"/>
                  <w:i/>
                </w:rPr>
              </m:ctrlPr>
            </m:fPr>
            <m:num>
              <m:sSub>
                <m:sSubPr>
                  <m:ctrlPr>
                    <w:rPr>
                      <w:rFonts w:ascii="Cambria Math" w:hAnsi="Times New Roman" w:cs="Times New Roman"/>
                      <w:i/>
                    </w:rPr>
                  </m:ctrlPr>
                </m:sSubPr>
                <m:e>
                  <m:r>
                    <w:rPr>
                      <w:rFonts w:ascii="Cambria Math" w:hAnsi="Cambria Math" w:cs="Times New Roman"/>
                      <w:lang w:val="en-US"/>
                    </w:rPr>
                    <m:t>Q</m:t>
                  </m:r>
                </m:e>
                <m:sub>
                  <m:r>
                    <w:rPr>
                      <w:rFonts w:ascii="Times New Roman" w:hAnsi="Times New Roman" w:cs="Times New Roman"/>
                    </w:rPr>
                    <m:t>в</m:t>
                  </m:r>
                  <m:r>
                    <w:rPr>
                      <w:rFonts w:ascii="Cambria Math" w:hAnsi="Times New Roman" w:cs="Times New Roman"/>
                    </w:rPr>
                    <m:t>/</m:t>
                  </m:r>
                  <m:r>
                    <w:rPr>
                      <w:rFonts w:ascii="Times New Roman" w:hAnsi="Times New Roman" w:cs="Times New Roman"/>
                    </w:rPr>
                    <m:t>с</m:t>
                  </m:r>
                </m:sub>
              </m:sSub>
            </m:num>
            <m:den>
              <m:sSub>
                <m:sSubPr>
                  <m:ctrlPr>
                    <w:rPr>
                      <w:rFonts w:ascii="Cambria Math" w:hAnsi="Times New Roman" w:cs="Times New Roman"/>
                      <w:i/>
                    </w:rPr>
                  </m:ctrlPr>
                </m:sSubPr>
                <m:e>
                  <m:r>
                    <w:rPr>
                      <w:rFonts w:ascii="Cambria Math" w:hAnsi="Cambria Math" w:cs="Times New Roman"/>
                    </w:rPr>
                    <m:t>B</m:t>
                  </m:r>
                </m:e>
                <m:sub>
                  <m:r>
                    <w:rPr>
                      <w:rFonts w:ascii="Times New Roman" w:hAnsi="Times New Roman" w:cs="Times New Roman"/>
                    </w:rPr>
                    <m:t>рисб</m:t>
                  </m:r>
                </m:sub>
              </m:sSub>
            </m:den>
          </m:f>
          <m:r>
            <w:rPr>
              <w:rFonts w:ascii="Cambria Math" w:hAnsi="Times New Roman" w:cs="Times New Roman"/>
            </w:rPr>
            <m:t>=</m:t>
          </m:r>
          <m:f>
            <m:fPr>
              <m:ctrlPr>
                <w:rPr>
                  <w:rFonts w:ascii="Cambria Math" w:hAnsi="Times New Roman" w:cs="Times New Roman"/>
                  <w:i/>
                </w:rPr>
              </m:ctrlPr>
            </m:fPr>
            <m:num>
              <m:r>
                <w:rPr>
                  <w:rFonts w:ascii="Cambria Math" w:hAnsi="Times New Roman" w:cs="Times New Roman"/>
                </w:rPr>
                <m:t>5600</m:t>
              </m:r>
            </m:num>
            <m:den>
              <m:r>
                <w:rPr>
                  <w:rFonts w:ascii="Cambria Math" w:hAnsi="Times New Roman" w:cs="Times New Roman"/>
                </w:rPr>
                <m:t>136</m:t>
              </m:r>
            </m:den>
          </m:f>
          <m:r>
            <w:rPr>
              <w:rFonts w:ascii="Cambria Math" w:hAnsi="Times New Roman" w:cs="Times New Roman"/>
            </w:rPr>
            <m:t>=41,17</m:t>
          </m:r>
          <m:r>
            <w:rPr>
              <w:rFonts w:ascii="Cambria Math" w:hAnsi="Cambria Math" w:cs="Calibri"/>
            </w:rPr>
            <m:t>≈</m:t>
          </m:r>
          <m:r>
            <w:rPr>
              <w:rFonts w:ascii="Cambria Math" w:hAnsi="Times New Roman" w:cs="Times New Roman"/>
            </w:rPr>
            <m:t>41</m:t>
          </m:r>
          <m:f>
            <m:fPr>
              <m:ctrlPr>
                <w:rPr>
                  <w:rFonts w:ascii="Cambria Math" w:hAnsi="Times New Roman" w:cs="Times New Roman"/>
                  <w:i/>
                </w:rPr>
              </m:ctrlPr>
            </m:fPr>
            <m:num>
              <m:sSup>
                <m:sSupPr>
                  <m:ctrlPr>
                    <w:rPr>
                      <w:rFonts w:ascii="Cambria Math" w:hAnsi="Times New Roman" w:cs="Times New Roman"/>
                      <w:i/>
                    </w:rPr>
                  </m:ctrlPr>
                </m:sSupPr>
                <m:e>
                  <m:r>
                    <w:rPr>
                      <w:rFonts w:ascii="Times New Roman" w:hAnsi="Times New Roman" w:cs="Times New Roman"/>
                    </w:rPr>
                    <m:t>м</m:t>
                  </m:r>
                </m:e>
                <m:sup>
                  <m:r>
                    <w:rPr>
                      <w:rFonts w:ascii="Cambria Math" w:hAnsi="Times New Roman" w:cs="Times New Roman"/>
                    </w:rPr>
                    <m:t>2</m:t>
                  </m:r>
                </m:sup>
              </m:sSup>
            </m:num>
            <m:den>
              <m:r>
                <w:rPr>
                  <w:rFonts w:ascii="Times New Roman" w:hAnsi="Times New Roman" w:cs="Times New Roman"/>
                </w:rPr>
                <m:t>с</m:t>
              </m:r>
            </m:den>
          </m:f>
        </m:oMath>
      </m:oMathPara>
    </w:p>
    <w:p w:rsidR="00A91375" w:rsidRPr="00EE5471" w:rsidRDefault="004674EE" w:rsidP="00D934BE">
      <w:pPr>
        <w:pStyle w:val="a4"/>
        <w:ind w:left="851"/>
        <w:rPr>
          <w:rFonts w:ascii="Times New Roman" w:hAnsi="Times New Roman" w:cs="Times New Roman"/>
          <w:b/>
          <w:i/>
        </w:rPr>
      </w:pPr>
      <w:r w:rsidRPr="00EE5471">
        <w:rPr>
          <w:rFonts w:ascii="Times New Roman" w:hAnsi="Times New Roman" w:cs="Times New Roman"/>
        </w:rPr>
        <w:object w:dxaOrig="17670" w:dyaOrig="9000">
          <v:shape id="_x0000_i1026" type="#_x0000_t75" style="width:408.75pt;height:178.5pt" o:ole="">
            <v:imagedata r:id="rId8" o:title=""/>
          </v:shape>
          <o:OLEObject Type="Embed" ProgID="AutoCAD.Drawing.18" ShapeID="_x0000_i1026" DrawAspect="Content" ObjectID="_1359651458" r:id="rId9"/>
        </w:object>
      </w:r>
    </w:p>
    <w:p w:rsidR="000650D7" w:rsidRPr="00417F6B" w:rsidRDefault="000650D7" w:rsidP="000650D7">
      <w:pPr>
        <w:pStyle w:val="a4"/>
        <w:ind w:left="851"/>
        <w:rPr>
          <w:i/>
          <w:sz w:val="28"/>
          <w:szCs w:val="28"/>
        </w:rPr>
      </w:pPr>
      <w:r w:rsidRPr="00417F6B">
        <w:rPr>
          <w:i/>
          <w:sz w:val="28"/>
          <w:szCs w:val="28"/>
        </w:rPr>
        <w:t>3.Определение отметки порога водослива.</w:t>
      </w:r>
    </w:p>
    <w:p w:rsidR="009A6C36" w:rsidRPr="009A6C36" w:rsidRDefault="009A6C36" w:rsidP="009A6C36">
      <w:pPr>
        <w:ind w:firstLine="567"/>
      </w:pPr>
      <w:r w:rsidRPr="009A6C36">
        <w:t>Необходимо определить отметку порога водослива, запроектировать профиль водослива и решить вопрос о размещении затворов. В курсовом проекте используем водослив практического профиля, т.к. это позволяет уменьшить стоимость гидромеханического оборудования, размещенном на водосливе.</w:t>
      </w:r>
    </w:p>
    <w:p w:rsidR="009A6C36" w:rsidRPr="009A6C36" w:rsidRDefault="009A6C36" w:rsidP="009A6C36">
      <w:pPr>
        <w:ind w:firstLine="567"/>
      </w:pPr>
      <w:r w:rsidRPr="009A6C36">
        <w:t>При проектировании профиля водосливного порога необходимо предусмотреть возможность размещения затворов. В данной работе проектируем оголовок с двумя затворами: рабочим и аварийно-ремонтным.</w:t>
      </w:r>
    </w:p>
    <w:p w:rsidR="009A6C36" w:rsidRPr="009A6C36" w:rsidRDefault="009A6C36" w:rsidP="009A6C36">
      <w:pPr>
        <w:ind w:firstLine="567"/>
      </w:pPr>
      <w:r w:rsidRPr="009A6C36">
        <w:t xml:space="preserve">Отметка порога водослива </w:t>
      </w:r>
      <w:r w:rsidRPr="009A6C36">
        <w:rPr>
          <w:position w:val="-10"/>
        </w:rPr>
        <w:object w:dxaOrig="639" w:dyaOrig="320">
          <v:shape id="_x0000_i1027" type="#_x0000_t75" style="width:32.25pt;height:15.75pt" o:ole="">
            <v:imagedata r:id="rId10" o:title=""/>
          </v:shape>
          <o:OLEObject Type="Embed" ProgID="Equation.3" ShapeID="_x0000_i1027" DrawAspect="Content" ObjectID="_1359651459" r:id="rId11"/>
        </w:object>
      </w:r>
      <w:r w:rsidRPr="009A6C36">
        <w:t xml:space="preserve"> назначается такой, чтобы при создаваемом напоре на пороге </w:t>
      </w:r>
      <w:r w:rsidRPr="009A6C36">
        <w:rPr>
          <w:position w:val="-4"/>
        </w:rPr>
        <w:object w:dxaOrig="279" w:dyaOrig="260">
          <v:shape id="_x0000_i1028" type="#_x0000_t75" style="width:14.25pt;height:12.75pt" o:ole="">
            <v:imagedata r:id="rId12" o:title=""/>
          </v:shape>
          <o:OLEObject Type="Embed" ProgID="Equation.3" ShapeID="_x0000_i1028" DrawAspect="Content" ObjectID="_1359651460" r:id="rId13"/>
        </w:object>
      </w:r>
      <w:r w:rsidRPr="009A6C36">
        <w:t xml:space="preserve"> был возможен пропуск расчетного паводка </w:t>
      </w:r>
      <w:proofErr w:type="gramStart"/>
      <w:r w:rsidRPr="009A6C36">
        <w:t>при</w:t>
      </w:r>
      <w:proofErr w:type="gramEnd"/>
      <w:r w:rsidRPr="009A6C36">
        <w:t xml:space="preserve"> </w:t>
      </w:r>
      <w:r w:rsidRPr="009A6C36">
        <w:rPr>
          <w:position w:val="-6"/>
        </w:rPr>
        <w:object w:dxaOrig="620" w:dyaOrig="279">
          <v:shape id="_x0000_i1029" type="#_x0000_t75" style="width:30.75pt;height:14.25pt" o:ole="">
            <v:imagedata r:id="rId14" o:title=""/>
          </v:shape>
          <o:OLEObject Type="Embed" ProgID="Equation.3" ShapeID="_x0000_i1029" DrawAspect="Content" ObjectID="_1359651461" r:id="rId15"/>
        </w:object>
      </w:r>
      <w:r w:rsidRPr="009A6C36">
        <w:t>. Для этого используем универсальную формулу расхода водослива:</w:t>
      </w:r>
    </w:p>
    <w:p w:rsidR="009A6C36" w:rsidRPr="009A6C36" w:rsidRDefault="009A6C36" w:rsidP="009A6C36">
      <w:pPr>
        <w:ind w:firstLine="567"/>
      </w:pPr>
    </w:p>
    <w:p w:rsidR="009A6C36" w:rsidRPr="009A6C36" w:rsidRDefault="009A6C36" w:rsidP="009A6C36">
      <w:pPr>
        <w:pStyle w:val="a7"/>
        <w:tabs>
          <w:tab w:val="clear" w:pos="4677"/>
          <w:tab w:val="clear" w:pos="9355"/>
        </w:tabs>
        <w:rPr>
          <w:sz w:val="22"/>
          <w:szCs w:val="22"/>
        </w:rPr>
      </w:pPr>
      <w:r w:rsidRPr="009A6C36">
        <w:rPr>
          <w:position w:val="-12"/>
          <w:sz w:val="22"/>
          <w:szCs w:val="22"/>
        </w:rPr>
        <w:object w:dxaOrig="2860" w:dyaOrig="400">
          <v:shape id="_x0000_i1030" type="#_x0000_t75" style="width:143.25pt;height:20.25pt" o:ole="">
            <v:imagedata r:id="rId16" o:title=""/>
          </v:shape>
          <o:OLEObject Type="Embed" ProgID="Equation.3" ShapeID="_x0000_i1030" DrawAspect="Content" ObjectID="_1359651462" r:id="rId17"/>
        </w:object>
      </w:r>
      <w:r w:rsidRPr="009A6C36">
        <w:rPr>
          <w:sz w:val="22"/>
          <w:szCs w:val="22"/>
        </w:rPr>
        <w:t>, где</w:t>
      </w:r>
    </w:p>
    <w:p w:rsidR="009A6C36" w:rsidRPr="009A6C36" w:rsidRDefault="009A6C36" w:rsidP="009A6C36">
      <w:pPr>
        <w:pStyle w:val="a7"/>
        <w:tabs>
          <w:tab w:val="clear" w:pos="4677"/>
          <w:tab w:val="clear" w:pos="9355"/>
        </w:tabs>
        <w:rPr>
          <w:sz w:val="22"/>
          <w:szCs w:val="22"/>
        </w:rPr>
      </w:pPr>
      <w:r w:rsidRPr="009A6C36">
        <w:rPr>
          <w:sz w:val="22"/>
          <w:szCs w:val="22"/>
          <w:lang w:val="en-US"/>
        </w:rPr>
        <w:t>m</w:t>
      </w:r>
      <w:r w:rsidRPr="009A6C36">
        <w:rPr>
          <w:sz w:val="22"/>
          <w:szCs w:val="22"/>
        </w:rPr>
        <w:t xml:space="preserve"> – </w:t>
      </w:r>
      <w:proofErr w:type="gramStart"/>
      <w:r w:rsidRPr="009A6C36">
        <w:rPr>
          <w:sz w:val="22"/>
          <w:szCs w:val="22"/>
        </w:rPr>
        <w:t>коэффициент</w:t>
      </w:r>
      <w:proofErr w:type="gramEnd"/>
      <w:r w:rsidRPr="009A6C36">
        <w:rPr>
          <w:sz w:val="22"/>
          <w:szCs w:val="22"/>
        </w:rPr>
        <w:t xml:space="preserve"> расхода водослива;</w:t>
      </w:r>
    </w:p>
    <w:p w:rsidR="009A6C36" w:rsidRPr="009A6C36" w:rsidRDefault="009A6C36" w:rsidP="009A6C36">
      <w:pPr>
        <w:pStyle w:val="a7"/>
        <w:tabs>
          <w:tab w:val="clear" w:pos="4677"/>
          <w:tab w:val="clear" w:pos="9355"/>
        </w:tabs>
        <w:rPr>
          <w:sz w:val="22"/>
          <w:szCs w:val="22"/>
        </w:rPr>
      </w:pPr>
      <w:r w:rsidRPr="009A6C36">
        <w:rPr>
          <w:sz w:val="22"/>
          <w:szCs w:val="22"/>
        </w:rPr>
        <w:lastRenderedPageBreak/>
        <w:sym w:font="Symbol" w:char="F065"/>
      </w:r>
      <w:r w:rsidRPr="009A6C36">
        <w:rPr>
          <w:sz w:val="22"/>
          <w:szCs w:val="22"/>
        </w:rPr>
        <w:t xml:space="preserve"> – коэффициент бокового сжатия;</w:t>
      </w:r>
    </w:p>
    <w:p w:rsidR="009A6C36" w:rsidRPr="009A6C36" w:rsidRDefault="009A6C36" w:rsidP="009A6C36">
      <w:pPr>
        <w:pStyle w:val="a7"/>
        <w:tabs>
          <w:tab w:val="clear" w:pos="4677"/>
          <w:tab w:val="clear" w:pos="9355"/>
        </w:tabs>
        <w:rPr>
          <w:sz w:val="22"/>
          <w:szCs w:val="22"/>
        </w:rPr>
      </w:pPr>
      <w:r w:rsidRPr="009A6C36">
        <w:rPr>
          <w:sz w:val="22"/>
          <w:szCs w:val="22"/>
        </w:rPr>
        <w:sym w:font="Symbol" w:char="F073"/>
      </w:r>
      <w:proofErr w:type="spellStart"/>
      <w:proofErr w:type="gramStart"/>
      <w:r w:rsidRPr="009A6C36">
        <w:rPr>
          <w:sz w:val="22"/>
          <w:szCs w:val="22"/>
          <w:vertAlign w:val="subscript"/>
        </w:rPr>
        <w:t>п</w:t>
      </w:r>
      <w:proofErr w:type="spellEnd"/>
      <w:proofErr w:type="gramEnd"/>
      <w:r w:rsidRPr="009A6C36">
        <w:rPr>
          <w:sz w:val="22"/>
          <w:szCs w:val="22"/>
        </w:rPr>
        <w:t xml:space="preserve"> – коэффициент учитывающий подтопление водослива.</w:t>
      </w:r>
    </w:p>
    <w:p w:rsidR="009A6C36" w:rsidRPr="009A6C36" w:rsidRDefault="009A6C36" w:rsidP="009A6C36">
      <w:pPr>
        <w:pStyle w:val="a7"/>
        <w:tabs>
          <w:tab w:val="clear" w:pos="4677"/>
          <w:tab w:val="clear" w:pos="9355"/>
        </w:tabs>
        <w:rPr>
          <w:sz w:val="22"/>
          <w:szCs w:val="22"/>
        </w:rPr>
      </w:pPr>
      <w:r w:rsidRPr="009A6C36">
        <w:rPr>
          <w:sz w:val="22"/>
          <w:szCs w:val="22"/>
          <w:lang w:val="en-US"/>
        </w:rPr>
        <w:t>b</w:t>
      </w:r>
      <w:r w:rsidRPr="009A6C36">
        <w:rPr>
          <w:sz w:val="22"/>
          <w:szCs w:val="22"/>
        </w:rPr>
        <w:t xml:space="preserve"> – </w:t>
      </w:r>
      <w:proofErr w:type="gramStart"/>
      <w:r w:rsidRPr="009A6C36">
        <w:rPr>
          <w:sz w:val="22"/>
          <w:szCs w:val="22"/>
        </w:rPr>
        <w:t>ширина(</w:t>
      </w:r>
      <w:proofErr w:type="gramEnd"/>
      <w:r w:rsidRPr="009A6C36">
        <w:rPr>
          <w:sz w:val="22"/>
          <w:szCs w:val="22"/>
        </w:rPr>
        <w:t>суммарная ширина водосливных пролетов).</w:t>
      </w:r>
    </w:p>
    <w:p w:rsidR="009A6C36" w:rsidRPr="009A6C36" w:rsidRDefault="009A6C36" w:rsidP="009A6C36">
      <w:r w:rsidRPr="009A6C36">
        <w:t>Для определения снижения коэффициента расхода за счет устройства горизонтальной вставки используем формулу:</w:t>
      </w:r>
    </w:p>
    <w:p w:rsidR="009A6C36" w:rsidRPr="009A6C36" w:rsidRDefault="009A6C36" w:rsidP="009A6C36">
      <w:pPr>
        <w:pStyle w:val="a7"/>
        <w:tabs>
          <w:tab w:val="clear" w:pos="4677"/>
          <w:tab w:val="clear" w:pos="9355"/>
        </w:tabs>
        <w:rPr>
          <w:sz w:val="22"/>
          <w:szCs w:val="22"/>
        </w:rPr>
      </w:pPr>
    </w:p>
    <w:p w:rsidR="009A6C36" w:rsidRPr="009A6C36" w:rsidRDefault="009A6C36" w:rsidP="009A6C36">
      <w:pPr>
        <w:pStyle w:val="a7"/>
        <w:tabs>
          <w:tab w:val="clear" w:pos="4677"/>
          <w:tab w:val="clear" w:pos="9355"/>
        </w:tabs>
        <w:rPr>
          <w:sz w:val="22"/>
          <w:szCs w:val="22"/>
        </w:rPr>
      </w:pPr>
      <w:r w:rsidRPr="009A6C36">
        <w:rPr>
          <w:position w:val="-56"/>
          <w:sz w:val="22"/>
          <w:szCs w:val="22"/>
        </w:rPr>
        <w:object w:dxaOrig="2580" w:dyaOrig="1240">
          <v:shape id="_x0000_i1031" type="#_x0000_t75" style="width:140.25pt;height:67.5pt" o:ole="">
            <v:imagedata r:id="rId18" o:title=""/>
          </v:shape>
          <o:OLEObject Type="Embed" ProgID="Equation.3" ShapeID="_x0000_i1031" DrawAspect="Content" ObjectID="_1359651463" r:id="rId19"/>
        </w:object>
      </w:r>
      <w:r w:rsidRPr="009A6C36">
        <w:rPr>
          <w:sz w:val="22"/>
          <w:szCs w:val="22"/>
        </w:rPr>
        <w:t>, где</w:t>
      </w:r>
    </w:p>
    <w:p w:rsidR="009A6C36" w:rsidRPr="009A6C36" w:rsidRDefault="009A6C36" w:rsidP="009A6C36">
      <w:pPr>
        <w:pStyle w:val="a7"/>
        <w:tabs>
          <w:tab w:val="clear" w:pos="4677"/>
          <w:tab w:val="clear" w:pos="9355"/>
        </w:tabs>
        <w:rPr>
          <w:sz w:val="22"/>
          <w:szCs w:val="22"/>
        </w:rPr>
      </w:pPr>
      <w:r w:rsidRPr="009A6C36">
        <w:rPr>
          <w:sz w:val="22"/>
          <w:szCs w:val="22"/>
        </w:rPr>
        <w:sym w:font="Symbol" w:char="F064"/>
      </w:r>
      <w:r w:rsidRPr="009A6C36">
        <w:rPr>
          <w:sz w:val="22"/>
          <w:szCs w:val="22"/>
        </w:rPr>
        <w:t xml:space="preserve"> = 0,3</w:t>
      </w:r>
      <w:r w:rsidRPr="009A6C36">
        <w:rPr>
          <w:sz w:val="22"/>
          <w:szCs w:val="22"/>
        </w:rPr>
        <w:sym w:font="Symbol" w:char="F0D7"/>
      </w:r>
      <w:r w:rsidRPr="009A6C36">
        <w:rPr>
          <w:sz w:val="22"/>
          <w:szCs w:val="22"/>
        </w:rPr>
        <w:t xml:space="preserve">Н + </w:t>
      </w:r>
      <w:r w:rsidRPr="009A6C36">
        <w:rPr>
          <w:sz w:val="22"/>
          <w:szCs w:val="22"/>
        </w:rPr>
        <w:sym w:font="Symbol" w:char="F064"/>
      </w:r>
      <w:r w:rsidRPr="009A6C36">
        <w:rPr>
          <w:sz w:val="22"/>
          <w:szCs w:val="22"/>
          <w:vertAlign w:val="subscript"/>
        </w:rPr>
        <w:t>гор</w:t>
      </w:r>
      <w:r w:rsidRPr="009A6C36">
        <w:rPr>
          <w:sz w:val="22"/>
          <w:szCs w:val="22"/>
        </w:rPr>
        <w:t xml:space="preserve">, где </w:t>
      </w:r>
      <w:r w:rsidRPr="009A6C36">
        <w:rPr>
          <w:position w:val="-6"/>
          <w:sz w:val="22"/>
          <w:szCs w:val="22"/>
        </w:rPr>
        <w:object w:dxaOrig="220" w:dyaOrig="279">
          <v:shape id="_x0000_i1032" type="#_x0000_t75" style="width:11.25pt;height:14.25pt" o:ole="">
            <v:imagedata r:id="rId20" o:title=""/>
          </v:shape>
          <o:OLEObject Type="Embed" ProgID="Equation.3" ShapeID="_x0000_i1032" DrawAspect="Content" ObjectID="_1359651464" r:id="rId21"/>
        </w:object>
      </w:r>
      <w:r w:rsidRPr="009A6C36">
        <w:rPr>
          <w:sz w:val="22"/>
          <w:szCs w:val="22"/>
        </w:rPr>
        <w:t xml:space="preserve"> - общая ширина вставки на водосливном пороге, включая горизонтальную вставку;</w:t>
      </w:r>
    </w:p>
    <w:p w:rsidR="009A6C36" w:rsidRPr="009A6C36" w:rsidRDefault="009A6C36" w:rsidP="009A6C36">
      <w:pPr>
        <w:ind w:firstLine="567"/>
      </w:pPr>
      <w:r w:rsidRPr="009A6C36">
        <w:t>Для вычисления коэффициента бокового сжатия используем формулу:</w:t>
      </w:r>
    </w:p>
    <w:p w:rsidR="009A6C36" w:rsidRPr="009A6C36" w:rsidRDefault="00E15ACC" w:rsidP="009A6C36">
      <w:pPr>
        <w:ind w:firstLine="567"/>
      </w:pPr>
      <w:r w:rsidRPr="009A6C36">
        <w:rPr>
          <w:position w:val="-62"/>
        </w:rPr>
        <w:object w:dxaOrig="2900" w:dyaOrig="1060">
          <v:shape id="_x0000_i1033" type="#_x0000_t75" style="width:176.25pt;height:63.75pt" o:ole="">
            <v:imagedata r:id="rId22" o:title=""/>
          </v:shape>
          <o:OLEObject Type="Embed" ProgID="Equation.3" ShapeID="_x0000_i1033" DrawAspect="Content" ObjectID="_1359651465" r:id="rId23"/>
        </w:object>
      </w:r>
    </w:p>
    <w:p w:rsidR="009A6C36" w:rsidRPr="009A6C36" w:rsidRDefault="009A6C36" w:rsidP="009A6C36">
      <w:pPr>
        <w:pStyle w:val="a7"/>
        <w:tabs>
          <w:tab w:val="clear" w:pos="4677"/>
          <w:tab w:val="clear" w:pos="9355"/>
        </w:tabs>
        <w:rPr>
          <w:sz w:val="22"/>
          <w:szCs w:val="22"/>
        </w:rPr>
      </w:pPr>
    </w:p>
    <w:p w:rsidR="009A6C36" w:rsidRPr="009A6C36" w:rsidRDefault="009A6C36" w:rsidP="00E15ACC">
      <w:pPr>
        <w:pStyle w:val="a7"/>
        <w:tabs>
          <w:tab w:val="clear" w:pos="4677"/>
          <w:tab w:val="clear" w:pos="9355"/>
        </w:tabs>
        <w:rPr>
          <w:sz w:val="22"/>
          <w:szCs w:val="22"/>
        </w:rPr>
      </w:pPr>
      <w:r w:rsidRPr="009A6C36">
        <w:rPr>
          <w:position w:val="-10"/>
          <w:sz w:val="22"/>
          <w:szCs w:val="22"/>
        </w:rPr>
        <w:object w:dxaOrig="180" w:dyaOrig="340">
          <v:shape id="_x0000_i1034" type="#_x0000_t75" style="width:9pt;height:17.25pt" o:ole="">
            <v:imagedata r:id="rId24" o:title=""/>
          </v:shape>
          <o:OLEObject Type="Embed" ProgID="Equation.3" ShapeID="_x0000_i1034" DrawAspect="Content" ObjectID="_1359651466" r:id="rId25"/>
        </w:object>
      </w:r>
      <w:r w:rsidRPr="009A6C36">
        <w:rPr>
          <w:sz w:val="22"/>
          <w:szCs w:val="22"/>
        </w:rPr>
        <w:t xml:space="preserve">где </w:t>
      </w:r>
      <w:r w:rsidRPr="009A6C36">
        <w:rPr>
          <w:position w:val="-4"/>
          <w:sz w:val="22"/>
          <w:szCs w:val="22"/>
        </w:rPr>
        <w:object w:dxaOrig="240" w:dyaOrig="260">
          <v:shape id="_x0000_i1035" type="#_x0000_t75" style="width:12pt;height:12.75pt" o:ole="">
            <v:imagedata r:id="rId26" o:title=""/>
          </v:shape>
          <o:OLEObject Type="Embed" ProgID="Equation.3" ShapeID="_x0000_i1035" DrawAspect="Content" ObjectID="_1359651467" r:id="rId27"/>
        </w:object>
      </w:r>
      <w:r w:rsidRPr="009A6C36">
        <w:rPr>
          <w:sz w:val="22"/>
          <w:szCs w:val="22"/>
        </w:rPr>
        <w:t xml:space="preserve"> - высота водослива </w:t>
      </w:r>
    </w:p>
    <w:p w:rsidR="009A6C36" w:rsidRPr="009A6C36" w:rsidRDefault="009A6C36" w:rsidP="009A6C36">
      <w:r w:rsidRPr="009A6C36">
        <w:t xml:space="preserve">      </w:t>
      </w:r>
      <w:r w:rsidRPr="009A6C36">
        <w:rPr>
          <w:position w:val="-4"/>
        </w:rPr>
        <w:object w:dxaOrig="240" w:dyaOrig="260">
          <v:shape id="_x0000_i1036" type="#_x0000_t75" style="width:12pt;height:12.75pt" o:ole="">
            <v:imagedata r:id="rId28" o:title=""/>
          </v:shape>
          <o:OLEObject Type="Embed" ProgID="Equation.3" ShapeID="_x0000_i1036" DrawAspect="Content" ObjectID="_1359651468" r:id="rId29"/>
        </w:object>
      </w:r>
      <w:r w:rsidRPr="009A6C36">
        <w:t xml:space="preserve"> - ширина потока до водослива </w:t>
      </w:r>
    </w:p>
    <w:p w:rsidR="009A6C36" w:rsidRPr="009A6C36" w:rsidRDefault="009A6C36" w:rsidP="009A6C36">
      <w:pPr>
        <w:pStyle w:val="a7"/>
        <w:tabs>
          <w:tab w:val="clear" w:pos="4677"/>
          <w:tab w:val="clear" w:pos="9355"/>
        </w:tabs>
        <w:rPr>
          <w:sz w:val="22"/>
          <w:szCs w:val="22"/>
        </w:rPr>
      </w:pPr>
    </w:p>
    <w:p w:rsidR="009A6C36" w:rsidRPr="009A6C36" w:rsidRDefault="009A6C36" w:rsidP="009A6C36">
      <w:pPr>
        <w:pStyle w:val="a7"/>
        <w:tabs>
          <w:tab w:val="clear" w:pos="4677"/>
          <w:tab w:val="clear" w:pos="9355"/>
        </w:tabs>
        <w:ind w:firstLine="0"/>
        <w:rPr>
          <w:sz w:val="22"/>
          <w:szCs w:val="22"/>
        </w:rPr>
      </w:pPr>
      <w:r w:rsidRPr="009A6C36">
        <w:rPr>
          <w:sz w:val="22"/>
          <w:szCs w:val="22"/>
        </w:rPr>
        <w:t xml:space="preserve">Расход для одного пролёта: </w:t>
      </w:r>
    </w:p>
    <w:p w:rsidR="009A6C36" w:rsidRPr="009A6C36" w:rsidRDefault="009A6C36" w:rsidP="009A6C36">
      <w:pPr>
        <w:pStyle w:val="a7"/>
        <w:tabs>
          <w:tab w:val="clear" w:pos="4677"/>
          <w:tab w:val="clear" w:pos="9355"/>
        </w:tabs>
        <w:rPr>
          <w:sz w:val="22"/>
          <w:szCs w:val="22"/>
        </w:rPr>
      </w:pPr>
      <w:r w:rsidRPr="009A6C36">
        <w:rPr>
          <w:position w:val="-12"/>
          <w:sz w:val="22"/>
          <w:szCs w:val="22"/>
        </w:rPr>
        <w:object w:dxaOrig="3019" w:dyaOrig="460">
          <v:shape id="_x0000_i1037" type="#_x0000_t75" style="width:150.75pt;height:23.25pt" o:ole="">
            <v:imagedata r:id="rId30" o:title=""/>
          </v:shape>
          <o:OLEObject Type="Embed" ProgID="Equation.3" ShapeID="_x0000_i1037" DrawAspect="Content" ObjectID="_1359651469" r:id="rId31"/>
        </w:object>
      </w:r>
    </w:p>
    <w:p w:rsidR="009A6C36" w:rsidRPr="009A6C36" w:rsidRDefault="009A6C36" w:rsidP="009A6C36">
      <w:pPr>
        <w:pStyle w:val="a7"/>
        <w:tabs>
          <w:tab w:val="clear" w:pos="4677"/>
          <w:tab w:val="clear" w:pos="9355"/>
        </w:tabs>
        <w:rPr>
          <w:sz w:val="22"/>
          <w:szCs w:val="22"/>
        </w:rPr>
      </w:pPr>
      <w:r w:rsidRPr="009A6C36">
        <w:rPr>
          <w:position w:val="-34"/>
          <w:sz w:val="22"/>
          <w:szCs w:val="22"/>
        </w:rPr>
        <w:object w:dxaOrig="2200" w:dyaOrig="940">
          <v:shape id="_x0000_i1038" type="#_x0000_t75" style="width:110.25pt;height:47.25pt" o:ole="">
            <v:imagedata r:id="rId32" o:title=""/>
          </v:shape>
          <o:OLEObject Type="Embed" ProgID="Equation.3" ShapeID="_x0000_i1038" DrawAspect="Content" ObjectID="_1359651470" r:id="rId33"/>
        </w:object>
      </w:r>
    </w:p>
    <w:p w:rsidR="009A6C36" w:rsidRPr="009A6C36" w:rsidRDefault="009A6C36" w:rsidP="009A6C36">
      <w:pPr>
        <w:pStyle w:val="a7"/>
        <w:tabs>
          <w:tab w:val="clear" w:pos="4677"/>
          <w:tab w:val="clear" w:pos="9355"/>
        </w:tabs>
        <w:rPr>
          <w:sz w:val="22"/>
          <w:szCs w:val="22"/>
        </w:rPr>
      </w:pPr>
    </w:p>
    <w:p w:rsidR="009A6C36" w:rsidRPr="009A6C36" w:rsidRDefault="009A6C36" w:rsidP="009A6C36">
      <w:pPr>
        <w:pStyle w:val="a7"/>
        <w:tabs>
          <w:tab w:val="clear" w:pos="4677"/>
          <w:tab w:val="clear" w:pos="9355"/>
        </w:tabs>
        <w:ind w:firstLine="0"/>
        <w:rPr>
          <w:sz w:val="22"/>
          <w:szCs w:val="22"/>
        </w:rPr>
      </w:pPr>
      <w:r w:rsidRPr="009A6C36">
        <w:rPr>
          <w:sz w:val="22"/>
          <w:szCs w:val="22"/>
        </w:rPr>
        <w:t>Методом последовательных приближений находим напор на водосливе и отметку гребня водослива.</w:t>
      </w:r>
    </w:p>
    <w:p w:rsidR="009A6C36" w:rsidRPr="009A6C36" w:rsidRDefault="009A6C36" w:rsidP="009A6C36">
      <w:pPr>
        <w:pStyle w:val="a7"/>
        <w:tabs>
          <w:tab w:val="clear" w:pos="4677"/>
          <w:tab w:val="clear" w:pos="9355"/>
        </w:tabs>
        <w:rPr>
          <w:b/>
          <w:bCs/>
          <w:sz w:val="22"/>
          <w:szCs w:val="22"/>
        </w:rPr>
      </w:pPr>
    </w:p>
    <w:p w:rsidR="009A6C36" w:rsidRPr="009A6C36" w:rsidRDefault="009A6C36" w:rsidP="009A6C36">
      <w:pPr>
        <w:pStyle w:val="a7"/>
        <w:tabs>
          <w:tab w:val="clear" w:pos="4677"/>
          <w:tab w:val="clear" w:pos="9355"/>
        </w:tabs>
        <w:rPr>
          <w:b/>
          <w:bCs/>
          <w:sz w:val="22"/>
          <w:szCs w:val="22"/>
        </w:rPr>
      </w:pPr>
      <w:r w:rsidRPr="009A6C36">
        <w:rPr>
          <w:sz w:val="22"/>
          <w:szCs w:val="22"/>
        </w:rPr>
        <w:object w:dxaOrig="17535" w:dyaOrig="11670">
          <v:shape id="_x0000_i1039" type="#_x0000_t75" style="width:214.5pt;height:135pt" o:ole="">
            <v:imagedata r:id="rId34" o:title="" croptop="18695f" cropleft="5383f" cropright="11001f"/>
          </v:shape>
          <o:OLEObject Type="Embed" ProgID="AutoCAD.Drawing.16" ShapeID="_x0000_i1039" DrawAspect="Content" ObjectID="_1359651471" r:id="rId35"/>
        </w:object>
      </w:r>
    </w:p>
    <w:p w:rsidR="009A6C36" w:rsidRPr="009A6C36" w:rsidRDefault="009A6C36" w:rsidP="009A6C36">
      <w:pPr>
        <w:pStyle w:val="a7"/>
        <w:tabs>
          <w:tab w:val="clear" w:pos="4677"/>
          <w:tab w:val="clear" w:pos="9355"/>
        </w:tabs>
        <w:rPr>
          <w:b/>
          <w:bCs/>
          <w:sz w:val="22"/>
          <w:szCs w:val="22"/>
        </w:rPr>
      </w:pPr>
    </w:p>
    <w:p w:rsidR="009A6C36" w:rsidRPr="009A6C36" w:rsidRDefault="009A6C36" w:rsidP="009A6C36">
      <w:r w:rsidRPr="009A6C36">
        <w:t>Определяем скорость подхода воды к водосливу:</w:t>
      </w:r>
    </w:p>
    <w:p w:rsidR="009A6C36" w:rsidRPr="009A6C36" w:rsidRDefault="00777471" w:rsidP="009A6C36">
      <w:pPr>
        <w:jc w:val="center"/>
      </w:pPr>
      <w:r w:rsidRPr="009A6C36">
        <w:rPr>
          <w:position w:val="-24"/>
        </w:rPr>
        <w:object w:dxaOrig="2780" w:dyaOrig="620">
          <v:shape id="_x0000_i1040" type="#_x0000_t75" style="width:138.75pt;height:30.75pt" o:ole="">
            <v:imagedata r:id="rId36" o:title=""/>
          </v:shape>
          <o:OLEObject Type="Embed" ProgID="Equation.3" ShapeID="_x0000_i1040" DrawAspect="Content" ObjectID="_1359651472" r:id="rId37"/>
        </w:object>
      </w:r>
    </w:p>
    <w:p w:rsidR="009A6C36" w:rsidRPr="009A6C36" w:rsidRDefault="009A6C36" w:rsidP="009A6C36">
      <w:r w:rsidRPr="009A6C36">
        <w:t xml:space="preserve">где </w:t>
      </w:r>
      <w:r w:rsidRPr="009A6C36">
        <w:rPr>
          <w:position w:val="-4"/>
        </w:rPr>
        <w:object w:dxaOrig="260" w:dyaOrig="260">
          <v:shape id="_x0000_i1041" type="#_x0000_t75" style="width:12.75pt;height:12.75pt" o:ole="">
            <v:imagedata r:id="rId38" o:title=""/>
          </v:shape>
          <o:OLEObject Type="Embed" ProgID="Equation.3" ShapeID="_x0000_i1041" DrawAspect="Content" ObjectID="_1359651473" r:id="rId39"/>
        </w:object>
      </w:r>
      <w:r w:rsidRPr="009A6C36">
        <w:t xml:space="preserve"> - площадь </w:t>
      </w:r>
      <w:proofErr w:type="spellStart"/>
      <w:proofErr w:type="gramStart"/>
      <w:r w:rsidRPr="009A6C36">
        <w:t>попереч-ного</w:t>
      </w:r>
      <w:proofErr w:type="spellEnd"/>
      <w:proofErr w:type="gramEnd"/>
      <w:r w:rsidRPr="009A6C36">
        <w:t xml:space="preserve"> сечения </w:t>
      </w:r>
      <w:proofErr w:type="spellStart"/>
      <w:r w:rsidRPr="009A6C36">
        <w:t>водохрани-лища</w:t>
      </w:r>
      <w:proofErr w:type="spellEnd"/>
      <w:r w:rsidRPr="009A6C36">
        <w:t xml:space="preserve"> в створе гидроузла.</w:t>
      </w:r>
    </w:p>
    <w:p w:rsidR="009A6C36" w:rsidRPr="009A6C36" w:rsidRDefault="009A6C36" w:rsidP="009A6C36">
      <w:r w:rsidRPr="009A6C36">
        <w:lastRenderedPageBreak/>
        <w:t>Так как скорость меньше чем 0,5 м/с, то её можно не учитывать</w:t>
      </w:r>
    </w:p>
    <w:p w:rsidR="009A6C36" w:rsidRPr="009A6C36" w:rsidRDefault="009A6C36" w:rsidP="009A6C36">
      <w:pPr>
        <w:ind w:firstLine="567"/>
      </w:pPr>
    </w:p>
    <w:p w:rsidR="009A6C36" w:rsidRPr="009A6C36" w:rsidRDefault="009A6C36" w:rsidP="009A6C36">
      <w:pPr>
        <w:ind w:firstLine="567"/>
      </w:pPr>
      <w:r w:rsidRPr="009A6C36">
        <w:rPr>
          <w:u w:val="single"/>
        </w:rPr>
        <w:t>1-е приближение:</w:t>
      </w:r>
      <w:r w:rsidRPr="009A6C36">
        <w:t xml:space="preserve"> </w:t>
      </w:r>
      <w:r w:rsidRPr="009A6C36">
        <w:rPr>
          <w:position w:val="-10"/>
        </w:rPr>
        <w:object w:dxaOrig="920" w:dyaOrig="320">
          <v:shape id="_x0000_i1042" type="#_x0000_t75" style="width:45.75pt;height:15.75pt" o:ole="">
            <v:imagedata r:id="rId40" o:title=""/>
          </v:shape>
          <o:OLEObject Type="Embed" ProgID="Equation.3" ShapeID="_x0000_i1042" DrawAspect="Content" ObjectID="_1359651474" r:id="rId41"/>
        </w:object>
      </w:r>
      <w:r w:rsidRPr="009A6C36">
        <w:t xml:space="preserve">, </w:t>
      </w:r>
      <w:r w:rsidRPr="009A6C36">
        <w:rPr>
          <w:position w:val="-6"/>
        </w:rPr>
        <w:object w:dxaOrig="540" w:dyaOrig="279">
          <v:shape id="_x0000_i1043" type="#_x0000_t75" style="width:27pt;height:14.25pt" o:ole="">
            <v:imagedata r:id="rId42" o:title=""/>
          </v:shape>
          <o:OLEObject Type="Embed" ProgID="Equation.3" ShapeID="_x0000_i1043" DrawAspect="Content" ObjectID="_1359651475" r:id="rId43"/>
        </w:object>
      </w:r>
      <w:r w:rsidRPr="009A6C36">
        <w:t xml:space="preserve">, </w:t>
      </w:r>
      <w:r w:rsidRPr="009A6C36">
        <w:rPr>
          <w:position w:val="-10"/>
        </w:rPr>
        <w:object w:dxaOrig="720" w:dyaOrig="340">
          <v:shape id="_x0000_i1044" type="#_x0000_t75" style="width:36pt;height:17.25pt" o:ole="">
            <v:imagedata r:id="rId44" o:title=""/>
          </v:shape>
          <o:OLEObject Type="Embed" ProgID="Equation.3" ShapeID="_x0000_i1044" DrawAspect="Content" ObjectID="_1359651476" r:id="rId45"/>
        </w:object>
      </w:r>
    </w:p>
    <w:p w:rsidR="009A6C36" w:rsidRPr="009A6C36" w:rsidRDefault="00204E84" w:rsidP="009A6C36">
      <w:pPr>
        <w:ind w:firstLine="567"/>
        <w:rPr>
          <w:lang w:val="en-US"/>
        </w:rPr>
      </w:pPr>
      <w:r>
        <w:rPr>
          <w:noProof/>
        </w:rPr>
        <w:pict>
          <v:shape id="_x0000_s1028" type="#_x0000_t75" style="position:absolute;left:0;text-align:left;margin-left:257.25pt;margin-top:120.15pt;width:198pt;height:111.4pt;z-index:251660288">
            <v:imagedata r:id="rId46" o:title="" croptop="21254f" cropbottom="31614f" cropleft="20792f" cropright="23971f"/>
          </v:shape>
          <o:OLEObject Type="Embed" ProgID="AutoCAD.Drawing.16" ShapeID="_x0000_s1028" DrawAspect="Content" ObjectID="_1359651523" r:id="rId47"/>
        </w:pict>
      </w:r>
      <w:r w:rsidR="00E15ACC" w:rsidRPr="009A6C36">
        <w:rPr>
          <w:position w:val="-114"/>
        </w:rPr>
        <w:object w:dxaOrig="6220" w:dyaOrig="2400">
          <v:shape id="_x0000_i1045" type="#_x0000_t75" style="width:311.25pt;height:120pt" o:ole="">
            <v:imagedata r:id="rId48" o:title=""/>
          </v:shape>
          <o:OLEObject Type="Embed" ProgID="Equation.3" ShapeID="_x0000_i1045" DrawAspect="Content" ObjectID="_1359651477" r:id="rId49"/>
        </w:object>
      </w:r>
    </w:p>
    <w:p w:rsidR="009A6C36" w:rsidRPr="009A6C36" w:rsidRDefault="00E15ACC" w:rsidP="009A6C36">
      <w:pPr>
        <w:ind w:firstLine="567"/>
        <w:rPr>
          <w:lang w:val="en-US"/>
        </w:rPr>
      </w:pPr>
      <w:r w:rsidRPr="009A6C36">
        <w:rPr>
          <w:position w:val="-12"/>
        </w:rPr>
        <w:object w:dxaOrig="1520" w:dyaOrig="360">
          <v:shape id="_x0000_i1046" type="#_x0000_t75" style="width:75.75pt;height:18pt" o:ole="">
            <v:imagedata r:id="rId50" o:title=""/>
          </v:shape>
          <o:OLEObject Type="Embed" ProgID="Equation.3" ShapeID="_x0000_i1046" DrawAspect="Content" ObjectID="_1359651478" r:id="rId51"/>
        </w:object>
      </w:r>
      <w:r w:rsidR="009A6C36" w:rsidRPr="009A6C36">
        <w:t xml:space="preserve"> </w:t>
      </w:r>
    </w:p>
    <w:p w:rsidR="009A6C36" w:rsidRPr="009A6C36" w:rsidRDefault="009A6C36" w:rsidP="009A6C36">
      <w:pPr>
        <w:ind w:firstLine="567"/>
        <w:rPr>
          <w:u w:val="single"/>
        </w:rPr>
      </w:pPr>
      <w:r w:rsidRPr="009A6C36">
        <w:rPr>
          <w:u w:val="single"/>
        </w:rPr>
        <w:t>2-е приближение:</w:t>
      </w:r>
    </w:p>
    <w:p w:rsidR="00777471" w:rsidRDefault="009A6C36" w:rsidP="00777471">
      <w:pPr>
        <w:ind w:firstLine="567"/>
      </w:pPr>
      <w:r w:rsidRPr="009A6C36">
        <w:t xml:space="preserve">Горизонтальная вставка </w:t>
      </w:r>
      <w:r w:rsidR="00E15ACC" w:rsidRPr="009A6C36">
        <w:rPr>
          <w:position w:val="-14"/>
        </w:rPr>
        <w:object w:dxaOrig="940" w:dyaOrig="380">
          <v:shape id="_x0000_i1047" type="#_x0000_t75" style="width:47.25pt;height:18.75pt" o:ole="">
            <v:imagedata r:id="rId52" o:title=""/>
          </v:shape>
          <o:OLEObject Type="Embed" ProgID="Equation.3" ShapeID="_x0000_i1047" DrawAspect="Content" ObjectID="_1359651479" r:id="rId53"/>
        </w:object>
      </w:r>
    </w:p>
    <w:p w:rsidR="009A6C36" w:rsidRPr="00777471" w:rsidRDefault="00E15ACC" w:rsidP="00777471">
      <w:pPr>
        <w:ind w:firstLine="567"/>
        <w:rPr>
          <w:lang w:val="en-US"/>
        </w:rPr>
      </w:pPr>
      <w:r w:rsidRPr="009A6C36">
        <w:rPr>
          <w:position w:val="-10"/>
        </w:rPr>
        <w:object w:dxaOrig="920" w:dyaOrig="320">
          <v:shape id="_x0000_i1048" type="#_x0000_t75" style="width:45.75pt;height:15.75pt" o:ole="">
            <v:imagedata r:id="rId54" o:title=""/>
          </v:shape>
          <o:OLEObject Type="Embed" ProgID="Equation.3" ShapeID="_x0000_i1048" DrawAspect="Content" ObjectID="_1359651480" r:id="rId55"/>
        </w:object>
      </w:r>
    </w:p>
    <w:p w:rsidR="009A6C36" w:rsidRPr="009A6C36" w:rsidRDefault="00E15ACC" w:rsidP="00E15ACC">
      <w:r>
        <w:t xml:space="preserve">           </w:t>
      </w:r>
      <w:r w:rsidR="00777471" w:rsidRPr="009A6C36">
        <w:rPr>
          <w:position w:val="-10"/>
        </w:rPr>
        <w:object w:dxaOrig="3019" w:dyaOrig="320">
          <v:shape id="_x0000_i1049" type="#_x0000_t75" style="width:150.75pt;height:15.75pt" o:ole="">
            <v:imagedata r:id="rId56" o:title=""/>
          </v:shape>
          <o:OLEObject Type="Embed" ProgID="Equation.3" ShapeID="_x0000_i1049" DrawAspect="Content" ObjectID="_1359651481" r:id="rId57"/>
        </w:object>
      </w:r>
    </w:p>
    <w:p w:rsidR="00E15ACC" w:rsidRDefault="00E15ACC" w:rsidP="00E15ACC">
      <w:r>
        <w:t xml:space="preserve">           </w:t>
      </w:r>
      <w:r w:rsidR="00777471" w:rsidRPr="009A6C36">
        <w:rPr>
          <w:position w:val="-10"/>
        </w:rPr>
        <w:object w:dxaOrig="859" w:dyaOrig="320">
          <v:shape id="_x0000_i1050" type="#_x0000_t75" style="width:42.75pt;height:15.75pt" o:ole="">
            <v:imagedata r:id="rId58" o:title=""/>
          </v:shape>
          <o:OLEObject Type="Embed" ProgID="Equation.3" ShapeID="_x0000_i1050" DrawAspect="Content" ObjectID="_1359651482" r:id="rId59"/>
        </w:object>
      </w:r>
      <w:r>
        <w:t xml:space="preserve"> </w:t>
      </w:r>
    </w:p>
    <w:p w:rsidR="009A6C36" w:rsidRPr="009A6C36" w:rsidRDefault="00E15ACC" w:rsidP="00E15ACC">
      <w:r>
        <w:t xml:space="preserve">          </w:t>
      </w:r>
      <w:r w:rsidR="00777471" w:rsidRPr="00E15ACC">
        <w:rPr>
          <w:position w:val="-34"/>
        </w:rPr>
        <w:object w:dxaOrig="4620" w:dyaOrig="880">
          <v:shape id="_x0000_i1051" type="#_x0000_t75" style="width:231pt;height:44.25pt" o:ole="">
            <v:imagedata r:id="rId60" o:title=""/>
          </v:shape>
          <o:OLEObject Type="Embed" ProgID="Equation.3" ShapeID="_x0000_i1051" DrawAspect="Content" ObjectID="_1359651483" r:id="rId61"/>
        </w:object>
      </w:r>
    </w:p>
    <w:p w:rsidR="009A6C36" w:rsidRPr="009A6C36" w:rsidRDefault="00777471" w:rsidP="00E15ACC">
      <w:pPr>
        <w:ind w:firstLine="567"/>
      </w:pPr>
      <w:r w:rsidRPr="009A6C36">
        <w:rPr>
          <w:position w:val="-12"/>
        </w:rPr>
        <w:object w:dxaOrig="1560" w:dyaOrig="360">
          <v:shape id="_x0000_i1052" type="#_x0000_t75" style="width:78pt;height:18pt" o:ole="">
            <v:imagedata r:id="rId62" o:title=""/>
          </v:shape>
          <o:OLEObject Type="Embed" ProgID="Equation.3" ShapeID="_x0000_i1052" DrawAspect="Content" ObjectID="_1359651484" r:id="rId63"/>
        </w:object>
      </w:r>
    </w:p>
    <w:p w:rsidR="00777471" w:rsidRDefault="009A6C36" w:rsidP="00777471">
      <w:r w:rsidRPr="009A6C36">
        <w:rPr>
          <w:u w:val="single"/>
        </w:rPr>
        <w:t>3-е приближение:</w:t>
      </w:r>
    </w:p>
    <w:p w:rsidR="00E15ACC" w:rsidRPr="00777471" w:rsidRDefault="00777471" w:rsidP="00777471">
      <w:pPr>
        <w:rPr>
          <w:u w:val="single"/>
        </w:rPr>
      </w:pPr>
      <w:r>
        <w:t xml:space="preserve">             </w:t>
      </w:r>
      <w:r>
        <w:rPr>
          <w:u w:val="single"/>
        </w:rPr>
        <w:t xml:space="preserve"> </w:t>
      </w:r>
      <w:r w:rsidR="00E15ACC" w:rsidRPr="009A6C36">
        <w:rPr>
          <w:position w:val="-10"/>
        </w:rPr>
        <w:object w:dxaOrig="920" w:dyaOrig="320">
          <v:shape id="_x0000_i1053" type="#_x0000_t75" style="width:45.75pt;height:15.75pt" o:ole="">
            <v:imagedata r:id="rId64" o:title=""/>
          </v:shape>
          <o:OLEObject Type="Embed" ProgID="Equation.3" ShapeID="_x0000_i1053" DrawAspect="Content" ObjectID="_1359651485" r:id="rId65"/>
        </w:object>
      </w:r>
    </w:p>
    <w:p w:rsidR="009A6C36" w:rsidRPr="009A6C36" w:rsidRDefault="00777471" w:rsidP="00E15ACC">
      <w:pPr>
        <w:ind w:firstLine="567"/>
      </w:pPr>
      <w:r w:rsidRPr="009A6C36">
        <w:rPr>
          <w:position w:val="-10"/>
        </w:rPr>
        <w:object w:dxaOrig="3000" w:dyaOrig="320">
          <v:shape id="_x0000_i1054" type="#_x0000_t75" style="width:150pt;height:15.75pt" o:ole="">
            <v:imagedata r:id="rId66" o:title=""/>
          </v:shape>
          <o:OLEObject Type="Embed" ProgID="Equation.3" ShapeID="_x0000_i1054" DrawAspect="Content" ObjectID="_1359651486" r:id="rId67"/>
        </w:object>
      </w:r>
    </w:p>
    <w:p w:rsidR="009A6C36" w:rsidRPr="009A6C36" w:rsidRDefault="00342F89" w:rsidP="00E15ACC">
      <w:pPr>
        <w:ind w:firstLine="567"/>
      </w:pPr>
      <w:r w:rsidRPr="009A6C36">
        <w:rPr>
          <w:position w:val="-10"/>
        </w:rPr>
        <w:object w:dxaOrig="859" w:dyaOrig="320">
          <v:shape id="_x0000_i1055" type="#_x0000_t75" style="width:42.75pt;height:15.75pt" o:ole="">
            <v:imagedata r:id="rId68" o:title=""/>
          </v:shape>
          <o:OLEObject Type="Embed" ProgID="Equation.3" ShapeID="_x0000_i1055" DrawAspect="Content" ObjectID="_1359651487" r:id="rId69"/>
        </w:object>
      </w:r>
    </w:p>
    <w:p w:rsidR="009A6C36" w:rsidRPr="009A6C36" w:rsidRDefault="00777471" w:rsidP="00E15ACC">
      <w:pPr>
        <w:ind w:firstLine="567"/>
      </w:pPr>
      <w:r w:rsidRPr="009A6C36">
        <w:rPr>
          <w:position w:val="-34"/>
        </w:rPr>
        <w:object w:dxaOrig="4740" w:dyaOrig="880">
          <v:shape id="_x0000_i1056" type="#_x0000_t75" style="width:237pt;height:44.25pt" o:ole="">
            <v:imagedata r:id="rId70" o:title=""/>
          </v:shape>
          <o:OLEObject Type="Embed" ProgID="Equation.3" ShapeID="_x0000_i1056" DrawAspect="Content" ObjectID="_1359651488" r:id="rId71"/>
        </w:object>
      </w:r>
    </w:p>
    <w:p w:rsidR="009A6C36" w:rsidRPr="009A6C36" w:rsidRDefault="00777471" w:rsidP="00E15ACC">
      <w:pPr>
        <w:ind w:firstLine="567"/>
      </w:pPr>
      <w:r w:rsidRPr="009A6C36">
        <w:rPr>
          <w:position w:val="-12"/>
        </w:rPr>
        <w:object w:dxaOrig="1680" w:dyaOrig="360">
          <v:shape id="_x0000_i1057" type="#_x0000_t75" style="width:84pt;height:18pt" o:ole="">
            <v:imagedata r:id="rId72" o:title=""/>
          </v:shape>
          <o:OLEObject Type="Embed" ProgID="Equation.3" ShapeID="_x0000_i1057" DrawAspect="Content" ObjectID="_1359651489" r:id="rId73"/>
        </w:object>
      </w:r>
    </w:p>
    <w:p w:rsidR="009A6C36" w:rsidRPr="00777471" w:rsidRDefault="00777471" w:rsidP="009A6C36">
      <w:pPr>
        <w:ind w:firstLine="567"/>
        <w:rPr>
          <w:rFonts w:ascii="Times New Roman" w:hAnsi="Times New Roman" w:cs="Times New Roman"/>
          <w:u w:val="single"/>
        </w:rPr>
      </w:pPr>
      <w:r w:rsidRPr="00777471">
        <w:rPr>
          <w:rFonts w:ascii="Times New Roman" w:hAnsi="Times New Roman" w:cs="Times New Roman"/>
        </w:rPr>
        <w:sym w:font="Symbol" w:char="F064"/>
      </w:r>
      <w:r w:rsidRPr="00777471">
        <w:rPr>
          <w:rFonts w:ascii="Times New Roman" w:hAnsi="Times New Roman" w:cs="Times New Roman"/>
        </w:rPr>
        <w:t xml:space="preserve"> =2,664</w:t>
      </w:r>
      <w:r>
        <w:rPr>
          <w:rFonts w:ascii="Times New Roman" w:hAnsi="Times New Roman" w:cs="Times New Roman"/>
        </w:rPr>
        <w:t xml:space="preserve"> м.</w:t>
      </w:r>
    </w:p>
    <w:p w:rsidR="009A6C36" w:rsidRPr="009A6C36" w:rsidRDefault="009A6C36" w:rsidP="009A6C36">
      <w:pPr>
        <w:ind w:right="-646" w:firstLine="567"/>
        <w:rPr>
          <w:rFonts w:eastAsia="Arial Unicode MS"/>
          <w:bCs/>
        </w:rPr>
      </w:pPr>
      <w:r w:rsidRPr="009A6C36">
        <w:rPr>
          <w:rFonts w:eastAsia="Arial Unicode MS"/>
          <w:bCs/>
        </w:rPr>
        <w:t xml:space="preserve">Принимаем </w:t>
      </w:r>
      <w:r w:rsidR="00777471" w:rsidRPr="00342F89">
        <w:rPr>
          <w:rFonts w:eastAsia="Arial Unicode MS"/>
          <w:bCs/>
          <w:position w:val="-10"/>
        </w:rPr>
        <w:object w:dxaOrig="1100" w:dyaOrig="320">
          <v:shape id="_x0000_i1058" type="#_x0000_t75" style="width:55.5pt;height:15.75pt" o:ole="">
            <v:imagedata r:id="rId74" o:title=""/>
          </v:shape>
          <o:OLEObject Type="Embed" ProgID="Equation.3" ShapeID="_x0000_i1058" DrawAspect="Content" ObjectID="_1359651490" r:id="rId75"/>
        </w:object>
      </w:r>
      <w:r w:rsidRPr="009A6C36">
        <w:rPr>
          <w:rFonts w:eastAsia="Arial Unicode MS"/>
          <w:bCs/>
        </w:rPr>
        <w:t xml:space="preserve">, </w:t>
      </w:r>
      <w:r w:rsidR="00777471" w:rsidRPr="009A6C36">
        <w:rPr>
          <w:rFonts w:eastAsia="Arial Unicode MS"/>
          <w:bCs/>
          <w:position w:val="-10"/>
        </w:rPr>
        <w:object w:dxaOrig="1140" w:dyaOrig="320">
          <v:shape id="_x0000_i1059" type="#_x0000_t75" style="width:57pt;height:15.75pt" o:ole="">
            <v:imagedata r:id="rId76" o:title=""/>
          </v:shape>
          <o:OLEObject Type="Embed" ProgID="Equation.3" ShapeID="_x0000_i1059" DrawAspect="Content" ObjectID="_1359651491" r:id="rId77"/>
        </w:object>
      </w:r>
    </w:p>
    <w:p w:rsidR="00777471" w:rsidRDefault="009A6C36" w:rsidP="009A6C36">
      <w:pPr>
        <w:ind w:right="-646" w:firstLine="567"/>
        <w:rPr>
          <w:rFonts w:eastAsia="Arial Unicode MS"/>
          <w:bCs/>
          <w:position w:val="-10"/>
        </w:rPr>
      </w:pPr>
      <w:r w:rsidRPr="009A6C36">
        <w:rPr>
          <w:rFonts w:eastAsia="Arial Unicode MS"/>
          <w:bCs/>
        </w:rPr>
        <w:lastRenderedPageBreak/>
        <w:t xml:space="preserve"> </w:t>
      </w:r>
      <w:r w:rsidR="00777471" w:rsidRPr="009A6C36">
        <w:rPr>
          <w:rFonts w:eastAsia="Arial Unicode MS"/>
          <w:bCs/>
          <w:position w:val="-10"/>
        </w:rPr>
        <w:object w:dxaOrig="4720" w:dyaOrig="320">
          <v:shape id="_x0000_i1060" type="#_x0000_t75" style="width:236.25pt;height:15.75pt" o:ole="">
            <v:imagedata r:id="rId78" o:title=""/>
          </v:shape>
          <o:OLEObject Type="Embed" ProgID="Equation.3" ShapeID="_x0000_i1060" DrawAspect="Content" ObjectID="_1359651492" r:id="rId79"/>
        </w:object>
      </w:r>
    </w:p>
    <w:tbl>
      <w:tblPr>
        <w:tblW w:w="4800" w:type="dxa"/>
        <w:tblInd w:w="93" w:type="dxa"/>
        <w:tblLook w:val="04A0"/>
      </w:tblPr>
      <w:tblGrid>
        <w:gridCol w:w="960"/>
        <w:gridCol w:w="960"/>
        <w:gridCol w:w="960"/>
        <w:gridCol w:w="1051"/>
        <w:gridCol w:w="960"/>
      </w:tblGrid>
      <w:tr w:rsidR="00777471" w:rsidRPr="00777471" w:rsidTr="00777471">
        <w:trPr>
          <w:trHeight w:val="330"/>
        </w:trPr>
        <w:tc>
          <w:tcPr>
            <w:tcW w:w="96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Х</w:t>
            </w:r>
            <w:r w:rsidRPr="00777471">
              <w:rPr>
                <w:rFonts w:ascii="Arial" w:eastAsia="Times New Roman" w:hAnsi="Arial" w:cs="Arial"/>
                <w:sz w:val="20"/>
                <w:szCs w:val="20"/>
                <w:vertAlign w:val="subscript"/>
              </w:rPr>
              <w:t>Н=1 м</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Х</w:t>
            </w:r>
            <w:r w:rsidRPr="00777471">
              <w:rPr>
                <w:rFonts w:ascii="Arial" w:eastAsia="Times New Roman" w:hAnsi="Arial" w:cs="Arial"/>
                <w:b/>
                <w:bCs/>
                <w:sz w:val="20"/>
                <w:szCs w:val="20"/>
                <w:vertAlign w:val="subscript"/>
              </w:rPr>
              <w:t>Н=8,88 м</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У</w:t>
            </w:r>
            <w:r w:rsidRPr="00777471">
              <w:rPr>
                <w:rFonts w:ascii="Arial" w:eastAsia="Times New Roman" w:hAnsi="Arial" w:cs="Arial"/>
                <w:sz w:val="20"/>
                <w:szCs w:val="20"/>
                <w:vertAlign w:val="subscript"/>
              </w:rPr>
              <w:t>Н=1 м</w:t>
            </w:r>
          </w:p>
        </w:tc>
        <w:tc>
          <w:tcPr>
            <w:tcW w:w="960" w:type="dxa"/>
            <w:tcBorders>
              <w:top w:val="single" w:sz="8" w:space="0" w:color="auto"/>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У</w:t>
            </w:r>
            <w:r w:rsidRPr="00777471">
              <w:rPr>
                <w:rFonts w:ascii="Arial" w:eastAsia="Times New Roman" w:hAnsi="Arial" w:cs="Arial"/>
                <w:b/>
                <w:bCs/>
                <w:sz w:val="20"/>
                <w:szCs w:val="20"/>
                <w:vertAlign w:val="subscript"/>
              </w:rPr>
              <w:t>Н=8,88 м</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rPr>
                <w:rFonts w:ascii="Arial CYR" w:eastAsia="Times New Roman" w:hAnsi="Arial CYR" w:cs="Arial CYR"/>
                <w:sz w:val="20"/>
                <w:szCs w:val="20"/>
              </w:rPr>
            </w:pPr>
            <w:r w:rsidRPr="00777471">
              <w:rPr>
                <w:rFonts w:ascii="Arial CYR" w:eastAsia="Times New Roman" w:hAnsi="Arial CYR" w:cs="Arial CYR"/>
                <w:sz w:val="20"/>
                <w:szCs w:val="20"/>
              </w:rPr>
              <w:t>X+</w:t>
            </w:r>
            <w:r w:rsidRPr="00777471">
              <w:rPr>
                <w:rFonts w:ascii="Calibri" w:eastAsia="Times New Roman" w:hAnsi="Calibri" w:cs="Calibri"/>
                <w:sz w:val="20"/>
                <w:szCs w:val="20"/>
              </w:rPr>
              <w:t>δгор</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0,126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1,11888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0</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0,1</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0,888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0,036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0,31968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0,888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1,776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0,007</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0,06216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1,776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0,3</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2,664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2,664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3,552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0,006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0,05328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4,552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0,5</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4,44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0,027</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0,23976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5,44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5,328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0,06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0,5328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6,328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0,7</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6,216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0,1</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0,888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7,216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7,104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0,146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1,29648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8,104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0,9</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7,992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0,198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1,75824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8,992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8,88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0,256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2,27328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9,88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1,1</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9,768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0,321</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2,85048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10,768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10,656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0,394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3,49872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11,656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1,3</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11,544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0,475</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4,218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12,544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12,432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0,564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5,00832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13,432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1,5</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13,32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0,661</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5,86968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14,32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14,208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0,764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6,78432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15,208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1,7</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15,096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0,873</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7,75224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16,096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15,984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0,987</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8,76456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16,984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1,9</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16,872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1,108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9,83904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17,872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17,76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1,235</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10,9668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18,76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2,1</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18,648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1,369</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12,15672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19,648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19,536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1,508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13,39104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20,536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2,3</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20,424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1,653</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14,67864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21,424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21,312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1,894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16,81872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22,312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2,5</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22,2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1,96</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17,4048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23,2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23,088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2,122</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18,84336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24,088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2,7</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23,976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2,289</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20,32632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24,976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24,864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2,462</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21,86256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25,864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2,9</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25,752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2,64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23,4432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26,752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26,64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2,824</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25,07712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27,64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3,1</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27,528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3,013</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26,75544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28,528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28,416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3,207</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28,47816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29,416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3,3</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29,304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3,405</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30,2364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30,304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30,192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3,609</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32,04792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31,192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3,5</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31,08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3,818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33,90384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32,08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31,968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4,031</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35,79528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32,968</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3,7</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32,856</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4,249</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37,73112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33,856</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33,744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4,471</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39,70248</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34,744</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3,9</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34,632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4,698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41,71824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35,632</w:t>
            </w:r>
          </w:p>
        </w:tc>
      </w:tr>
      <w:tr w:rsidR="00777471" w:rsidRPr="00777471" w:rsidTr="00777471">
        <w:trPr>
          <w:trHeight w:val="270"/>
        </w:trPr>
        <w:tc>
          <w:tcPr>
            <w:tcW w:w="960" w:type="dxa"/>
            <w:tcBorders>
              <w:top w:val="nil"/>
              <w:left w:val="single" w:sz="8" w:space="0" w:color="auto"/>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35,52</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center"/>
              <w:rPr>
                <w:rFonts w:ascii="Arial" w:eastAsia="Times New Roman" w:hAnsi="Arial" w:cs="Arial"/>
                <w:sz w:val="20"/>
                <w:szCs w:val="20"/>
              </w:rPr>
            </w:pPr>
            <w:r w:rsidRPr="00777471">
              <w:rPr>
                <w:rFonts w:ascii="Arial" w:eastAsia="Times New Roman" w:hAnsi="Arial" w:cs="Arial"/>
                <w:sz w:val="20"/>
                <w:szCs w:val="20"/>
              </w:rPr>
              <w:t>4,938</w:t>
            </w:r>
          </w:p>
        </w:tc>
        <w:tc>
          <w:tcPr>
            <w:tcW w:w="960" w:type="dxa"/>
            <w:tcBorders>
              <w:top w:val="nil"/>
              <w:left w:val="nil"/>
              <w:bottom w:val="single" w:sz="8" w:space="0" w:color="auto"/>
              <w:right w:val="single" w:sz="8" w:space="0" w:color="auto"/>
            </w:tcBorders>
            <w:shd w:val="clear" w:color="000000" w:fill="FFFFFF"/>
            <w:noWrap/>
            <w:vAlign w:val="bottom"/>
            <w:hideMark/>
          </w:tcPr>
          <w:p w:rsidR="00777471" w:rsidRPr="00777471" w:rsidRDefault="00777471" w:rsidP="00777471">
            <w:pPr>
              <w:spacing w:after="0" w:line="240" w:lineRule="auto"/>
              <w:jc w:val="center"/>
              <w:rPr>
                <w:rFonts w:ascii="Arial" w:eastAsia="Times New Roman" w:hAnsi="Arial" w:cs="Arial"/>
                <w:b/>
                <w:bCs/>
                <w:sz w:val="20"/>
                <w:szCs w:val="20"/>
              </w:rPr>
            </w:pPr>
            <w:r w:rsidRPr="00777471">
              <w:rPr>
                <w:rFonts w:ascii="Arial" w:eastAsia="Times New Roman" w:hAnsi="Arial" w:cs="Arial"/>
                <w:b/>
                <w:bCs/>
                <w:sz w:val="20"/>
                <w:szCs w:val="20"/>
              </w:rPr>
              <w:t>43,84944</w:t>
            </w:r>
          </w:p>
        </w:tc>
        <w:tc>
          <w:tcPr>
            <w:tcW w:w="960" w:type="dxa"/>
            <w:tcBorders>
              <w:top w:val="nil"/>
              <w:left w:val="nil"/>
              <w:bottom w:val="single" w:sz="8" w:space="0" w:color="auto"/>
              <w:right w:val="single" w:sz="8" w:space="0" w:color="auto"/>
            </w:tcBorders>
            <w:shd w:val="clear" w:color="auto" w:fill="auto"/>
            <w:noWrap/>
            <w:vAlign w:val="bottom"/>
            <w:hideMark/>
          </w:tcPr>
          <w:p w:rsidR="00777471" w:rsidRPr="00777471" w:rsidRDefault="00777471" w:rsidP="00777471">
            <w:pPr>
              <w:spacing w:after="0" w:line="240" w:lineRule="auto"/>
              <w:jc w:val="right"/>
              <w:rPr>
                <w:rFonts w:ascii="Arial CYR" w:eastAsia="Times New Roman" w:hAnsi="Arial CYR" w:cs="Arial CYR"/>
                <w:sz w:val="20"/>
                <w:szCs w:val="20"/>
              </w:rPr>
            </w:pPr>
            <w:r w:rsidRPr="00777471">
              <w:rPr>
                <w:rFonts w:ascii="Arial CYR" w:eastAsia="Times New Roman" w:hAnsi="Arial CYR" w:cs="Arial CYR"/>
                <w:sz w:val="20"/>
                <w:szCs w:val="20"/>
              </w:rPr>
              <w:t>36,52</w:t>
            </w:r>
          </w:p>
        </w:tc>
      </w:tr>
    </w:tbl>
    <w:p w:rsidR="009A6C36" w:rsidRDefault="009A6C36" w:rsidP="009A6C36">
      <w:pPr>
        <w:ind w:right="-646" w:firstLine="567"/>
        <w:rPr>
          <w:rFonts w:eastAsia="Arial Unicode MS"/>
          <w:bCs/>
          <w:position w:val="-10"/>
        </w:rPr>
      </w:pPr>
    </w:p>
    <w:p w:rsidR="00777471" w:rsidRDefault="00777471" w:rsidP="009A6C36">
      <w:pPr>
        <w:ind w:right="-646" w:firstLine="567"/>
        <w:rPr>
          <w:rFonts w:eastAsia="Arial Unicode MS"/>
          <w:bCs/>
          <w:position w:val="-10"/>
        </w:rPr>
      </w:pPr>
    </w:p>
    <w:p w:rsidR="00D93640" w:rsidRDefault="00D93640" w:rsidP="009A6C36">
      <w:pPr>
        <w:ind w:right="-646" w:firstLine="567"/>
        <w:rPr>
          <w:rFonts w:eastAsia="Arial Unicode MS"/>
          <w:bCs/>
          <w:position w:val="-10"/>
        </w:rPr>
      </w:pPr>
    </w:p>
    <w:p w:rsidR="00D93640" w:rsidRDefault="00D93640" w:rsidP="009A6C36">
      <w:pPr>
        <w:ind w:right="-646" w:firstLine="567"/>
        <w:rPr>
          <w:rFonts w:eastAsia="Arial Unicode MS"/>
          <w:bCs/>
          <w:position w:val="-10"/>
        </w:rPr>
      </w:pPr>
      <w:r w:rsidRPr="00D93640">
        <w:rPr>
          <w:rFonts w:eastAsia="Arial Unicode MS"/>
          <w:bCs/>
          <w:noProof/>
          <w:position w:val="-10"/>
        </w:rPr>
        <w:lastRenderedPageBreak/>
        <w:drawing>
          <wp:inline distT="0" distB="0" distL="0" distR="0">
            <wp:extent cx="5029200" cy="7639050"/>
            <wp:effectExtent l="19050" t="0" r="19050" b="0"/>
            <wp:docPr id="6"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0"/>
              </a:graphicData>
            </a:graphic>
          </wp:inline>
        </w:drawing>
      </w:r>
    </w:p>
    <w:p w:rsidR="00D93640" w:rsidRDefault="00D93640" w:rsidP="009A6C36">
      <w:pPr>
        <w:ind w:right="-646" w:firstLine="567"/>
        <w:rPr>
          <w:rFonts w:eastAsia="Arial Unicode MS"/>
          <w:bCs/>
          <w:position w:val="-10"/>
        </w:rPr>
      </w:pPr>
    </w:p>
    <w:p w:rsidR="00D93640" w:rsidRDefault="00D93640" w:rsidP="009A6C36">
      <w:pPr>
        <w:ind w:right="-646" w:firstLine="567"/>
        <w:rPr>
          <w:rFonts w:eastAsia="Arial Unicode MS"/>
          <w:bCs/>
          <w:position w:val="-10"/>
        </w:rPr>
      </w:pPr>
    </w:p>
    <w:p w:rsidR="00D93640" w:rsidRDefault="00D93640" w:rsidP="00D93640">
      <w:pPr>
        <w:ind w:right="-646"/>
        <w:rPr>
          <w:rFonts w:eastAsia="Arial Unicode MS"/>
          <w:bCs/>
          <w:position w:val="-10"/>
        </w:rPr>
      </w:pPr>
    </w:p>
    <w:p w:rsidR="00D93640" w:rsidRDefault="00D93640" w:rsidP="00D93640">
      <w:pPr>
        <w:ind w:right="-646"/>
        <w:rPr>
          <w:rFonts w:eastAsia="Arial Unicode MS"/>
          <w:bCs/>
          <w:position w:val="-10"/>
        </w:rPr>
      </w:pPr>
    </w:p>
    <w:p w:rsidR="009A6C36" w:rsidRPr="009A6C36" w:rsidRDefault="009A6C36" w:rsidP="009A6C36">
      <w:pPr>
        <w:pStyle w:val="a7"/>
        <w:tabs>
          <w:tab w:val="clear" w:pos="4677"/>
          <w:tab w:val="clear" w:pos="9355"/>
        </w:tabs>
        <w:ind w:firstLine="0"/>
        <w:rPr>
          <w:sz w:val="22"/>
          <w:szCs w:val="22"/>
        </w:rPr>
      </w:pPr>
      <w:r w:rsidRPr="009A6C36">
        <w:rPr>
          <w:sz w:val="22"/>
          <w:szCs w:val="22"/>
        </w:rPr>
        <w:lastRenderedPageBreak/>
        <w:t xml:space="preserve">Нижнюю часть водосливной грани очерчиваем по дуге круга радиусом </w:t>
      </w:r>
      <w:r w:rsidRPr="009A6C36">
        <w:rPr>
          <w:sz w:val="22"/>
          <w:szCs w:val="22"/>
          <w:lang w:val="en-US"/>
        </w:rPr>
        <w:t>R</w:t>
      </w:r>
      <w:r w:rsidRPr="009A6C36">
        <w:rPr>
          <w:sz w:val="22"/>
          <w:szCs w:val="22"/>
        </w:rPr>
        <w:t>. Величина этого радиуса назначается в зависимости от высоты плотины и напора на гребне водослива.</w:t>
      </w:r>
    </w:p>
    <w:p w:rsidR="009A6C36" w:rsidRPr="009A6C36" w:rsidRDefault="00204E84" w:rsidP="009A6C36">
      <m:oMathPara>
        <m:oMath>
          <m:sSub>
            <m:sSubPr>
              <m:ctrlPr>
                <w:rPr>
                  <w:rFonts w:ascii="Cambria Math" w:eastAsia="Times New Roman" w:hAnsi="Cambria Math" w:cs="Times New Roman"/>
                  <w:i/>
                </w:rPr>
              </m:ctrlPr>
            </m:sSubPr>
            <m:e>
              <m:r>
                <w:rPr>
                  <w:rFonts w:ascii="Cambria Math" w:hAnsi="Cambria Math"/>
                  <w:lang w:val="en-US"/>
                </w:rPr>
                <m:t>R</m:t>
              </m:r>
            </m:e>
            <m:sub>
              <m:r>
                <w:rPr>
                  <w:rFonts w:ascii="Cambria Math" w:hAnsi="Cambria Math"/>
                </w:rPr>
                <m:t>сопр</m:t>
              </m:r>
            </m:sub>
          </m:sSub>
          <m:r>
            <w:rPr>
              <w:rFonts w:ascii="Cambria Math" w:hAnsi="Cambria Math"/>
            </w:rPr>
            <m:t>=</m:t>
          </m:r>
          <m:f>
            <m:fPr>
              <m:ctrlPr>
                <w:rPr>
                  <w:rFonts w:ascii="Cambria Math" w:eastAsia="Times New Roman" w:hAnsi="Cambria Math" w:cs="Times New Roman"/>
                  <w:i/>
                </w:rPr>
              </m:ctrlPr>
            </m:fPr>
            <m:num>
              <m:r>
                <w:rPr>
                  <w:rFonts w:ascii="Cambria Math" w:hAnsi="Cambria Math"/>
                </w:rPr>
                <m:t>1</m:t>
              </m:r>
            </m:num>
            <m:den>
              <m:r>
                <w:rPr>
                  <w:rFonts w:ascii="Cambria Math" w:hAnsi="Cambria Math"/>
                </w:rPr>
                <m:t>2,5</m:t>
              </m:r>
            </m:den>
          </m:f>
          <m:r>
            <w:rPr>
              <w:rFonts w:ascii="Cambria Math" w:hAnsi="Cambria Math"/>
            </w:rPr>
            <m:t>·</m:t>
          </m:r>
          <m:sSub>
            <m:sSubPr>
              <m:ctrlPr>
                <w:rPr>
                  <w:rFonts w:ascii="Cambria Math" w:eastAsia="Times New Roman" w:hAnsi="Cambria Math" w:cs="Times New Roman"/>
                  <w:i/>
                </w:rPr>
              </m:ctrlPr>
            </m:sSubPr>
            <m:e>
              <m:r>
                <w:rPr>
                  <w:rFonts w:ascii="Cambria Math" w:hAnsi="Cambria Math"/>
                </w:rPr>
                <m:t>Н</m:t>
              </m:r>
            </m:e>
            <m:sub>
              <m:r>
                <w:rPr>
                  <w:rFonts w:ascii="Cambria Math" w:hAnsi="Cambria Math"/>
                </w:rPr>
                <m:t>макс</m:t>
              </m:r>
            </m:sub>
          </m:sSub>
          <m:r>
            <w:rPr>
              <w:rFonts w:ascii="Cambria Math" w:hAnsi="Cambria Math"/>
            </w:rPr>
            <m:t>=10</m:t>
          </m:r>
        </m:oMath>
      </m:oMathPara>
    </w:p>
    <w:p w:rsidR="009A6C36" w:rsidRPr="009A6C36" w:rsidRDefault="009A6C36" w:rsidP="009A6C36"/>
    <w:tbl>
      <w:tblPr>
        <w:tblW w:w="7680" w:type="dxa"/>
        <w:jc w:val="center"/>
        <w:tblInd w:w="93" w:type="dxa"/>
        <w:tblLook w:val="04A0"/>
      </w:tblPr>
      <w:tblGrid>
        <w:gridCol w:w="1052"/>
        <w:gridCol w:w="960"/>
        <w:gridCol w:w="1052"/>
        <w:gridCol w:w="1052"/>
        <w:gridCol w:w="960"/>
        <w:gridCol w:w="960"/>
        <w:gridCol w:w="960"/>
        <w:gridCol w:w="1052"/>
      </w:tblGrid>
      <w:tr w:rsidR="00777471" w:rsidRPr="00777471" w:rsidTr="00777471">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proofErr w:type="gramStart"/>
            <w:r w:rsidRPr="00777471">
              <w:rPr>
                <w:rFonts w:ascii="Calibri" w:eastAsia="Times New Roman" w:hAnsi="Calibri" w:cs="Calibri"/>
                <w:color w:val="000000"/>
              </w:rPr>
              <w:t>H</w:t>
            </w:r>
            <w:proofErr w:type="gramEnd"/>
            <w:r w:rsidRPr="00777471">
              <w:rPr>
                <w:rFonts w:ascii="Calibri" w:eastAsia="Times New Roman" w:hAnsi="Calibri" w:cs="Calibri"/>
                <w:color w:val="000000"/>
              </w:rPr>
              <w:t>греб</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Q</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m</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e</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b</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σ</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P</w:t>
            </w:r>
          </w:p>
        </w:tc>
      </w:tr>
      <w:tr w:rsidR="00777471" w:rsidRPr="00777471" w:rsidTr="0077747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8,099215</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800</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0,49</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136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19,90078</w:t>
            </w:r>
          </w:p>
        </w:tc>
      </w:tr>
      <w:tr w:rsidR="00777471" w:rsidRPr="00777471" w:rsidTr="0077747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8,906997</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0,460368</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0,961362</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19,093</w:t>
            </w:r>
          </w:p>
        </w:tc>
      </w:tr>
      <w:tr w:rsidR="00777471" w:rsidRPr="00777471" w:rsidTr="0077747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8,881866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0,463118</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0,959712</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19,11813</w:t>
            </w:r>
          </w:p>
        </w:tc>
      </w:tr>
      <w:tr w:rsidR="00777471" w:rsidRPr="00777471" w:rsidTr="00777471">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8,882568</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0,463039</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0,959763</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19,11743</w:t>
            </w:r>
          </w:p>
        </w:tc>
      </w:tr>
    </w:tbl>
    <w:p w:rsidR="00CA5F22" w:rsidRDefault="00CA5F22" w:rsidP="00777471">
      <w:pPr>
        <w:jc w:val="center"/>
        <w:rPr>
          <w:rFonts w:ascii="Times New Roman" w:hAnsi="Times New Roman" w:cs="Times New Roman"/>
        </w:rPr>
      </w:pPr>
    </w:p>
    <w:p w:rsidR="00CA5F22" w:rsidRDefault="00CA5F22">
      <w:pPr>
        <w:rPr>
          <w:rFonts w:ascii="Times New Roman" w:hAnsi="Times New Roman" w:cs="Times New Roman"/>
        </w:rPr>
      </w:pPr>
    </w:p>
    <w:p w:rsidR="00CA5F22" w:rsidRPr="00417F6B" w:rsidRDefault="00CA5F22" w:rsidP="00CA5F22">
      <w:pPr>
        <w:spacing w:line="240" w:lineRule="auto"/>
        <w:ind w:left="851"/>
        <w:rPr>
          <w:i/>
          <w:sz w:val="28"/>
          <w:szCs w:val="28"/>
        </w:rPr>
      </w:pPr>
      <w:r w:rsidRPr="00417F6B">
        <w:rPr>
          <w:i/>
          <w:sz w:val="28"/>
          <w:szCs w:val="28"/>
        </w:rPr>
        <w:t xml:space="preserve">4.Гидравлический расчет сопряжения бьефов </w:t>
      </w:r>
      <w:proofErr w:type="gramStart"/>
      <w:r w:rsidRPr="00417F6B">
        <w:rPr>
          <w:i/>
          <w:sz w:val="28"/>
          <w:szCs w:val="28"/>
        </w:rPr>
        <w:t>при</w:t>
      </w:r>
      <w:proofErr w:type="gramEnd"/>
      <w:r w:rsidRPr="00417F6B">
        <w:rPr>
          <w:i/>
          <w:sz w:val="28"/>
          <w:szCs w:val="28"/>
        </w:rPr>
        <w:t xml:space="preserve"> маневрирование затворов.</w:t>
      </w:r>
    </w:p>
    <w:p w:rsidR="00CA5F22" w:rsidRDefault="00CA5F22" w:rsidP="00CA5F22">
      <w:pPr>
        <w:spacing w:line="240" w:lineRule="auto"/>
        <w:rPr>
          <w:rFonts w:ascii="Times New Roman" w:hAnsi="Times New Roman" w:cs="Times New Roman"/>
        </w:rPr>
      </w:pPr>
      <w:r>
        <w:rPr>
          <w:rFonts w:ascii="Times New Roman" w:hAnsi="Times New Roman" w:cs="Times New Roman"/>
        </w:rPr>
        <w:t>Рассматриваем шесть расчетных случаев.</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Центральный пролет открыт на 0,25Н</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Все пролеты открыты на 0,25Н</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Центральный пролет открыт на 0,5Н, а все остальные на 0,25Н</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Все пролеты открыты на 0,5Н</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Центральный пролет открыт полностью, а все остальные на 0,5Н</w:t>
      </w:r>
    </w:p>
    <w:p w:rsidR="00CA5F22" w:rsidRDefault="00CA5F22" w:rsidP="00CA5F22">
      <w:pPr>
        <w:pStyle w:val="a4"/>
        <w:numPr>
          <w:ilvl w:val="0"/>
          <w:numId w:val="4"/>
        </w:numPr>
        <w:spacing w:line="240" w:lineRule="auto"/>
        <w:rPr>
          <w:rFonts w:ascii="Times New Roman" w:hAnsi="Times New Roman" w:cs="Times New Roman"/>
        </w:rPr>
      </w:pPr>
      <w:r>
        <w:rPr>
          <w:rFonts w:ascii="Times New Roman" w:hAnsi="Times New Roman" w:cs="Times New Roman"/>
        </w:rPr>
        <w:t>Все пролеты открыты полностью</w:t>
      </w: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расходы воды через один пролет при различных открытиях</w:t>
      </w:r>
    </w:p>
    <w:p w:rsidR="00CA5F22" w:rsidRDefault="00204E84" w:rsidP="00CA5F22">
      <w:pPr>
        <w:pStyle w:val="a4"/>
        <w:spacing w:line="240" w:lineRule="auto"/>
        <w:ind w:left="0"/>
        <w:rPr>
          <w:rFonts w:ascii="Times New Roman" w:hAnsi="Times New Roman" w:cs="Times New Roman"/>
          <w:lang w:val="en-US"/>
        </w:rPr>
      </w:pPr>
      <m:oMathPara>
        <m:oMath>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1</m:t>
              </m:r>
            </m:sub>
            <m:sup>
              <m:r>
                <w:rPr>
                  <w:rFonts w:ascii="Cambria Math" w:hAnsi="Cambria Math" w:cs="Times New Roman"/>
                </w:rPr>
                <m:t>a</m:t>
              </m:r>
            </m:sup>
          </m:sSubSup>
          <m:r>
            <w:rPr>
              <w:rFonts w:ascii="Cambria Math" w:hAnsi="Cambria Math" w:cs="Times New Roman"/>
            </w:rPr>
            <m:t>=φb(</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b</m:t>
              </m:r>
            </m:sub>
          </m:sSub>
          <m:r>
            <w:rPr>
              <w:rFonts w:ascii="Cambria Math" w:hAnsi="Cambria Math" w:cs="Times New Roman"/>
            </w:rPr>
            <m:t>∙a)</m:t>
          </m:r>
          <m:rad>
            <m:radPr>
              <m:degHide m:val="on"/>
              <m:ctrlPr>
                <w:rPr>
                  <w:rFonts w:ascii="Cambria Math" w:hAnsi="Cambria Math" w:cs="Times New Roman"/>
                  <w:i/>
                </w:rPr>
              </m:ctrlPr>
            </m:radPr>
            <m:deg/>
            <m:e>
              <m:r>
                <w:rPr>
                  <w:rFonts w:ascii="Cambria Math" w:hAnsi="Cambria Math" w:cs="Times New Roman"/>
                </w:rPr>
                <m:t>2g(H-</m:t>
              </m:r>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b</m:t>
                  </m:r>
                </m:sub>
              </m:sSub>
              <m:r>
                <w:rPr>
                  <w:rFonts w:ascii="Cambria Math" w:hAnsi="Cambria Math" w:cs="Times New Roman"/>
                </w:rPr>
                <m:t>∙a)</m:t>
              </m:r>
            </m:e>
          </m:rad>
        </m:oMath>
      </m:oMathPara>
    </w:p>
    <w:p w:rsidR="00CA5F22" w:rsidRPr="003F1C82" w:rsidRDefault="00CA5F22" w:rsidP="00CA5F22">
      <w:pPr>
        <w:pStyle w:val="a4"/>
        <w:spacing w:line="240" w:lineRule="auto"/>
        <w:ind w:left="0"/>
        <w:rPr>
          <w:rFonts w:ascii="Times New Roman" w:hAnsi="Times New Roman" w:cs="Times New Roman"/>
        </w:rPr>
      </w:pPr>
      <w:r>
        <w:rPr>
          <w:rFonts w:ascii="Times New Roman" w:hAnsi="Times New Roman" w:cs="Times New Roman"/>
        </w:rPr>
        <w:t xml:space="preserve">Где </w:t>
      </w:r>
      <w:r>
        <w:rPr>
          <w:rFonts w:ascii="Times New Roman" w:hAnsi="Times New Roman" w:cs="Times New Roman"/>
          <w:i/>
          <w:lang w:val="en-US"/>
        </w:rPr>
        <w:t>a</w:t>
      </w:r>
      <w:r>
        <w:rPr>
          <w:rFonts w:ascii="Times New Roman" w:hAnsi="Times New Roman" w:cs="Times New Roman"/>
        </w:rPr>
        <w:t xml:space="preserve">-величина открытия затвора, </w:t>
      </w:r>
      <m:oMath>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rPr>
              <m:t>b</m:t>
            </m:r>
          </m:sub>
        </m:sSub>
      </m:oMath>
      <w:r w:rsidRPr="003F1C82">
        <w:rPr>
          <w:rFonts w:ascii="Times New Roman" w:hAnsi="Times New Roman" w:cs="Times New Roman"/>
        </w:rPr>
        <w:t xml:space="preserve">- </w:t>
      </w:r>
      <w:r>
        <w:rPr>
          <w:rFonts w:ascii="Times New Roman" w:hAnsi="Times New Roman" w:cs="Times New Roman"/>
        </w:rPr>
        <w:t xml:space="preserve">коэффициент вертикального сжатия струи, определяемая по формуле </w:t>
      </w:r>
      <w:proofErr w:type="spellStart"/>
      <w:r>
        <w:rPr>
          <w:rFonts w:ascii="Times New Roman" w:hAnsi="Times New Roman" w:cs="Times New Roman"/>
        </w:rPr>
        <w:t>Айтшуля</w:t>
      </w:r>
      <w:proofErr w:type="spellEnd"/>
    </w:p>
    <w:p w:rsidR="00CA5F22" w:rsidRDefault="00204E84" w:rsidP="00CA5F22">
      <w:pPr>
        <w:pStyle w:val="a4"/>
        <w:spacing w:line="240" w:lineRule="auto"/>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rPr>
                <m:t>ε</m:t>
              </m:r>
            </m:e>
            <m:sub>
              <m:r>
                <w:rPr>
                  <w:rFonts w:ascii="Cambria Math" w:hAnsi="Cambria Math" w:cs="Times New Roman"/>
                  <w:lang w:val="en-US"/>
                </w:rPr>
                <m:t>b</m:t>
              </m:r>
            </m:sub>
          </m:sSub>
          <m:r>
            <w:rPr>
              <w:rFonts w:ascii="Cambria Math" w:hAnsi="Cambria Math" w:cs="Times New Roman"/>
            </w:rPr>
            <m:t>=0.57+</m:t>
          </m:r>
          <m:f>
            <m:fPr>
              <m:ctrlPr>
                <w:rPr>
                  <w:rFonts w:ascii="Cambria Math" w:hAnsi="Cambria Math" w:cs="Times New Roman"/>
                  <w:i/>
                </w:rPr>
              </m:ctrlPr>
            </m:fPr>
            <m:num>
              <m:r>
                <w:rPr>
                  <w:rFonts w:ascii="Cambria Math" w:hAnsi="Cambria Math" w:cs="Times New Roman"/>
                </w:rPr>
                <m:t>0.043</m:t>
              </m:r>
            </m:num>
            <m:den>
              <m:r>
                <w:rPr>
                  <w:rFonts w:ascii="Cambria Math" w:hAnsi="Cambria Math" w:cs="Times New Roman"/>
                </w:rPr>
                <m:t>1.1-</m:t>
              </m:r>
              <m:f>
                <m:fPr>
                  <m:type m:val="skw"/>
                  <m:ctrlPr>
                    <w:rPr>
                      <w:rFonts w:ascii="Cambria Math" w:hAnsi="Cambria Math" w:cs="Times New Roman"/>
                      <w:i/>
                    </w:rPr>
                  </m:ctrlPr>
                </m:fPr>
                <m:num>
                  <m:r>
                    <w:rPr>
                      <w:rFonts w:ascii="Cambria Math" w:hAnsi="Cambria Math" w:cs="Times New Roman"/>
                    </w:rPr>
                    <m:t>a</m:t>
                  </m:r>
                </m:num>
                <m:den>
                  <m:r>
                    <w:rPr>
                      <w:rFonts w:ascii="Cambria Math" w:hAnsi="Cambria Math" w:cs="Times New Roman"/>
                    </w:rPr>
                    <m:t>H</m:t>
                  </m:r>
                </m:den>
              </m:f>
            </m:den>
          </m:f>
        </m:oMath>
      </m:oMathPara>
    </w:p>
    <w:p w:rsidR="00CA5F22" w:rsidRDefault="00204E84" w:rsidP="00CA5F22">
      <w:pPr>
        <w:pStyle w:val="a4"/>
        <w:spacing w:line="240" w:lineRule="auto"/>
        <w:ind w:left="0"/>
        <w:rPr>
          <w:rFonts w:ascii="Times New Roman" w:hAnsi="Times New Roman" w:cs="Times New Roman"/>
          <w:lang w:val="en-US"/>
        </w:rPr>
      </w:pPr>
      <m:oMathPara>
        <m:oMath>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1</m:t>
              </m:r>
            </m:sub>
            <m:sup>
              <m:r>
                <w:rPr>
                  <w:rFonts w:ascii="Cambria Math" w:hAnsi="Cambria Math" w:cs="Times New Roman"/>
                </w:rPr>
                <m:t>Н</m:t>
              </m:r>
            </m:sup>
          </m:sSubSup>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lang w:val="en-US"/>
                    </w:rPr>
                    <m:t>Q</m:t>
                  </m:r>
                </m:e>
                <m:sub>
                  <m:f>
                    <m:fPr>
                      <m:ctrlPr>
                        <w:rPr>
                          <w:rFonts w:ascii="Cambria Math" w:hAnsi="Cambria Math" w:cs="Times New Roman"/>
                          <w:i/>
                        </w:rPr>
                      </m:ctrlPr>
                    </m:fPr>
                    <m:num>
                      <m:r>
                        <w:rPr>
                          <w:rFonts w:ascii="Cambria Math" w:hAnsi="Cambria Math" w:cs="Times New Roman"/>
                        </w:rPr>
                        <m:t>в</m:t>
                      </m:r>
                    </m:num>
                    <m:den>
                      <m:r>
                        <w:rPr>
                          <w:rFonts w:ascii="Cambria Math" w:hAnsi="Cambria Math" w:cs="Times New Roman"/>
                        </w:rPr>
                        <m:t>с</m:t>
                      </m:r>
                    </m:den>
                  </m:f>
                </m:sub>
              </m:sSub>
            </m:num>
            <m:den>
              <m:r>
                <w:rPr>
                  <w:rFonts w:ascii="Cambria Math" w:hAnsi="Cambria Math" w:cs="Times New Roman"/>
                </w:rPr>
                <m:t>n</m:t>
              </m:r>
            </m:den>
          </m:f>
        </m:oMath>
      </m:oMathPara>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Для полного открытия пролета</w:t>
      </w:r>
    </w:p>
    <w:p w:rsidR="00CA5F22" w:rsidRDefault="00CA5F22" w:rsidP="00CA5F22">
      <w:pPr>
        <w:pStyle w:val="a4"/>
        <w:spacing w:line="240" w:lineRule="auto"/>
        <w:ind w:left="0"/>
        <w:rPr>
          <w:rFonts w:ascii="Times New Roman" w:hAnsi="Times New Roman" w:cs="Times New Roman"/>
        </w:rPr>
      </w:pPr>
      <w:r>
        <w:rPr>
          <w:noProof/>
          <w:sz w:val="28"/>
          <w:u w:val="single"/>
        </w:rPr>
        <w:drawing>
          <wp:inline distT="0" distB="0" distL="0" distR="0">
            <wp:extent cx="5867400" cy="1390650"/>
            <wp:effectExtent l="19050" t="0" r="0" b="0"/>
            <wp:docPr id="1" name="Рисунок 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93"/>
                    <pic:cNvPicPr>
                      <a:picLocks noChangeAspect="1" noChangeArrowheads="1"/>
                    </pic:cNvPicPr>
                  </pic:nvPicPr>
                  <pic:blipFill>
                    <a:blip r:embed="rId81"/>
                    <a:srcRect/>
                    <a:stretch>
                      <a:fillRect/>
                    </a:stretch>
                  </pic:blipFill>
                  <pic:spPr bwMode="auto">
                    <a:xfrm>
                      <a:off x="0" y="0"/>
                      <a:ext cx="5867400" cy="1390650"/>
                    </a:xfrm>
                    <a:prstGeom prst="rect">
                      <a:avLst/>
                    </a:prstGeom>
                    <a:noFill/>
                    <a:ln w="9525">
                      <a:noFill/>
                      <a:miter lim="800000"/>
                      <a:headEnd/>
                      <a:tailEnd/>
                    </a:ln>
                  </pic:spPr>
                </pic:pic>
              </a:graphicData>
            </a:graphic>
          </wp:inline>
        </w:drawing>
      </w: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сжатую глубину</w:t>
      </w:r>
    </w:p>
    <w:p w:rsidR="00CA5F22" w:rsidRPr="003F1C82" w:rsidRDefault="00204E84" w:rsidP="00CA5F22">
      <w:pPr>
        <w:pStyle w:val="a4"/>
        <w:spacing w:line="240" w:lineRule="auto"/>
        <w:ind w:left="0"/>
        <w:rPr>
          <w:rFonts w:ascii="Times New Roman" w:hAnsi="Times New Roman" w:cs="Times New Roman"/>
        </w:rPr>
      </w:pPr>
      <m:oMathPara>
        <m:oMath>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сж</m:t>
              </m:r>
            </m:sub>
          </m:sSub>
          <m:r>
            <w:rPr>
              <w:rFonts w:ascii="Cambria Math" w:hAnsi="Times New Roman" w:cs="Times New Roman"/>
            </w:rPr>
            <m:t>=</m:t>
          </m:r>
          <m:f>
            <m:fPr>
              <m:ctrlPr>
                <w:rPr>
                  <w:rFonts w:ascii="Cambria Math" w:hAnsi="Times New Roman" w:cs="Times New Roman"/>
                  <w:i/>
                </w:rPr>
              </m:ctrlPr>
            </m:fPr>
            <m:num>
              <m:sSubSup>
                <m:sSubSupPr>
                  <m:ctrlPr>
                    <w:rPr>
                      <w:rFonts w:ascii="Cambria Math" w:hAnsi="Times New Roman" w:cs="Times New Roman"/>
                      <w:i/>
                    </w:rPr>
                  </m:ctrlPr>
                </m:sSubSupPr>
                <m:e>
                  <m:r>
                    <w:rPr>
                      <w:rFonts w:ascii="Cambria Math" w:hAnsi="Times New Roman" w:cs="Times New Roman"/>
                      <w:lang w:val="en-US"/>
                    </w:rPr>
                    <m:t>Q</m:t>
                  </m:r>
                </m:e>
                <m:sub>
                  <m:r>
                    <w:rPr>
                      <w:rFonts w:ascii="Cambria Math" w:hAnsi="Times New Roman" w:cs="Times New Roman"/>
                    </w:rPr>
                    <m:t>1</m:t>
                  </m:r>
                </m:sub>
                <m:sup>
                  <m:r>
                    <w:rPr>
                      <w:rFonts w:ascii="Cambria Math" w:hAnsi="Times New Roman" w:cs="Times New Roman"/>
                    </w:rPr>
                    <m:t>a</m:t>
                  </m:r>
                </m:sup>
              </m:sSubSup>
            </m:num>
            <m:den>
              <m:r>
                <w:rPr>
                  <w:rFonts w:ascii="Cambria Math" w:hAnsi="Cambria Math" w:cs="Times New Roman"/>
                </w:rPr>
                <m:t>φb</m:t>
              </m:r>
              <m:rad>
                <m:radPr>
                  <m:degHide m:val="on"/>
                  <m:ctrlPr>
                    <w:rPr>
                      <w:rFonts w:ascii="Cambria Math" w:hAnsi="Times New Roman" w:cs="Times New Roman"/>
                      <w:i/>
                    </w:rPr>
                  </m:ctrlPr>
                </m:radPr>
                <m:deg/>
                <m:e>
                  <m:r>
                    <w:rPr>
                      <w:rFonts w:ascii="Cambria Math" w:hAnsi="Times New Roman" w:cs="Times New Roman"/>
                    </w:rPr>
                    <m:t>2</m:t>
                  </m:r>
                  <m:r>
                    <w:rPr>
                      <w:rFonts w:ascii="Cambria Math" w:hAnsi="Cambria Math" w:cs="Times New Roman"/>
                    </w:rPr>
                    <m:t>g</m:t>
                  </m:r>
                  <m:r>
                    <w:rPr>
                      <w:rFonts w:ascii="Cambria Math" w:hAnsi="Times New Roman" w:cs="Times New Roman"/>
                    </w:rPr>
                    <m:t>(</m:t>
                  </m:r>
                  <m:sSub>
                    <m:sSubPr>
                      <m:ctrlPr>
                        <w:rPr>
                          <w:rFonts w:ascii="Cambria Math" w:hAnsi="Times New Roman" w:cs="Times New Roman"/>
                          <w:i/>
                        </w:rPr>
                      </m:ctrlPr>
                    </m:sSubPr>
                    <m:e>
                      <m:r>
                        <w:rPr>
                          <w:rFonts w:ascii="Cambria Math" w:hAnsi="Cambria Math" w:cs="Times New Roman"/>
                        </w:rPr>
                        <m:t>T</m:t>
                      </m:r>
                    </m:e>
                    <m:sub>
                      <m:r>
                        <w:rPr>
                          <w:rFonts w:ascii="Cambria Math" w:hAnsi="Cambria Math" w:cs="Times New Roman"/>
                        </w:rPr>
                        <m:t>o</m:t>
                      </m:r>
                    </m:sub>
                  </m:sSub>
                  <m:r>
                    <w:rPr>
                      <w:rFonts w:ascii="Times New Roman" w:hAnsi="Times New Roman" w:cs="Times New Roman"/>
                    </w:rPr>
                    <m:t>-</m:t>
                  </m:r>
                  <m:sSub>
                    <m:sSubPr>
                      <m:ctrlPr>
                        <w:rPr>
                          <w:rFonts w:ascii="Cambria Math" w:hAnsi="Times New Roman" w:cs="Times New Roman"/>
                          <w:i/>
                        </w:rPr>
                      </m:ctrlPr>
                    </m:sSubPr>
                    <m:e>
                      <m:r>
                        <w:rPr>
                          <w:rFonts w:ascii="Times New Roman" w:hAnsi="Cambria Math" w:cs="Times New Roman"/>
                        </w:rPr>
                        <m:t>h</m:t>
                      </m:r>
                    </m:e>
                    <m:sub>
                      <m:r>
                        <w:rPr>
                          <w:rFonts w:ascii="Cambria Math" w:hAnsi="Times New Roman" w:cs="Times New Roman"/>
                        </w:rPr>
                        <m:t>сж</m:t>
                      </m:r>
                    </m:sub>
                  </m:sSub>
                  <m:r>
                    <w:rPr>
                      <w:rFonts w:ascii="Cambria Math" w:hAnsi="Times New Roman" w:cs="Times New Roman"/>
                    </w:rPr>
                    <m:t>)</m:t>
                  </m:r>
                </m:e>
              </m:rad>
            </m:den>
          </m:f>
        </m:oMath>
      </m:oMathPara>
    </w:p>
    <w:p w:rsidR="00CA5F22" w:rsidRDefault="00CA5F22" w:rsidP="00CA5F22">
      <w:pPr>
        <w:pStyle w:val="a4"/>
        <w:spacing w:line="240" w:lineRule="auto"/>
        <w:ind w:left="0"/>
        <w:rPr>
          <w:rFonts w:ascii="Times New Roman" w:hAnsi="Times New Roman" w:cs="Times New Roman"/>
          <w:i/>
          <w:lang w:val="en-US"/>
        </w:rPr>
      </w:pPr>
      <m:oMathPara>
        <m:oMath>
          <m:r>
            <w:rPr>
              <w:rFonts w:ascii="Cambria Math" w:hAnsi="Cambria Math" w:cs="Times New Roman"/>
              <w:lang w:val="en-US"/>
            </w:rPr>
            <m:t>T=</m:t>
          </m:r>
          <m:r>
            <w:rPr>
              <w:rFonts w:ascii="Cambria Math" w:hAnsi="Cambria Math" w:cs="Times New Roman"/>
            </w:rPr>
            <m:t>НПУ-</m:t>
          </m:r>
          <m:r>
            <m:rPr>
              <m:sty m:val="p"/>
            </m:rPr>
            <w:rPr>
              <w:rFonts w:ascii="Cambria Math" w:hAnsi="Cambria Math" w:cs="Times New Roman"/>
            </w:rPr>
            <m:t>∇</m:t>
          </m:r>
          <m:r>
            <w:rPr>
              <w:rFonts w:ascii="Cambria Math" w:hAnsi="Cambria Math" w:cs="Times New Roman"/>
            </w:rPr>
            <m:t xml:space="preserve">дна                              </m:t>
          </m:r>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o</m:t>
              </m:r>
            </m:sub>
          </m:sSub>
          <m:r>
            <w:rPr>
              <w:rFonts w:ascii="Cambria Math" w:hAnsi="Cambria Math" w:cs="Times New Roman"/>
            </w:rPr>
            <m:t>=</m:t>
          </m:r>
          <m:r>
            <w:rPr>
              <w:rFonts w:ascii="Cambria Math" w:hAnsi="Cambria Math" w:cs="Times New Roman"/>
              <w:lang w:val="en-US"/>
            </w:rPr>
            <m:t>T+</m:t>
          </m:r>
          <m:f>
            <m:fPr>
              <m:ctrlPr>
                <w:rPr>
                  <w:rFonts w:ascii="Cambria Math" w:hAnsi="Cambria Math" w:cs="Times New Roman"/>
                  <w:i/>
                  <w:lang w:val="en-US"/>
                </w:rPr>
              </m:ctrlPr>
            </m:fPr>
            <m:num>
              <m:sSubSup>
                <m:sSubSupPr>
                  <m:ctrlPr>
                    <w:rPr>
                      <w:rFonts w:ascii="Cambria Math" w:hAnsi="Cambria Math" w:cs="Times New Roman"/>
                      <w:i/>
                      <w:lang w:val="en-US"/>
                    </w:rPr>
                  </m:ctrlPr>
                </m:sSubSupPr>
                <m:e>
                  <m:r>
                    <w:rPr>
                      <w:rFonts w:ascii="Cambria Math" w:hAnsi="Cambria Math" w:cs="Times New Roman"/>
                      <w:lang w:val="en-US"/>
                    </w:rPr>
                    <m:t>V</m:t>
                  </m:r>
                </m:e>
                <m:sub>
                  <m:r>
                    <w:rPr>
                      <w:rFonts w:ascii="Cambria Math" w:hAnsi="Cambria Math" w:cs="Times New Roman"/>
                      <w:lang w:val="en-US"/>
                    </w:rPr>
                    <m:t>o</m:t>
                  </m:r>
                </m:sub>
                <m:sup>
                  <m:r>
                    <w:rPr>
                      <w:rFonts w:ascii="Cambria Math" w:hAnsi="Cambria Math" w:cs="Times New Roman"/>
                      <w:lang w:val="en-US"/>
                    </w:rPr>
                    <m:t>2</m:t>
                  </m:r>
                </m:sup>
              </m:sSubSup>
            </m:num>
            <m:den>
              <m:r>
                <w:rPr>
                  <w:rFonts w:ascii="Cambria Math" w:hAnsi="Cambria Math" w:cs="Times New Roman"/>
                  <w:lang w:val="en-US"/>
                </w:rPr>
                <m:t>2g</m:t>
              </m:r>
            </m:den>
          </m:f>
          <m:r>
            <w:rPr>
              <w:rFonts w:ascii="Cambria Math" w:hAnsi="Cambria Math" w:cs="Times New Roman"/>
              <w:lang w:val="en-US"/>
            </w:rPr>
            <m:t xml:space="preserve">                        φ=0.95-0.97</m:t>
          </m:r>
        </m:oMath>
      </m:oMathPara>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 xml:space="preserve">Где </w:t>
      </w:r>
      <w:r>
        <w:rPr>
          <w:rFonts w:ascii="Times New Roman" w:hAnsi="Times New Roman" w:cs="Times New Roman"/>
          <w:i/>
        </w:rPr>
        <w:t>Т</w:t>
      </w:r>
      <w:r>
        <w:rPr>
          <w:rFonts w:ascii="Times New Roman" w:hAnsi="Times New Roman" w:cs="Times New Roman"/>
        </w:rPr>
        <w:t xml:space="preserve">- глубина в верхнем бьефе, </w:t>
      </w:r>
      <w:r>
        <w:rPr>
          <w:rFonts w:ascii="Times New Roman" w:hAnsi="Times New Roman" w:cs="Times New Roman"/>
          <w:i/>
        </w:rPr>
        <w:t>Т</w:t>
      </w:r>
      <w:r>
        <w:rPr>
          <w:rFonts w:ascii="Times New Roman" w:hAnsi="Times New Roman" w:cs="Times New Roman"/>
          <w:i/>
          <w:vertAlign w:val="subscript"/>
        </w:rPr>
        <w:t>о</w:t>
      </w:r>
      <w:r>
        <w:rPr>
          <w:rFonts w:ascii="Times New Roman" w:hAnsi="Times New Roman" w:cs="Times New Roman"/>
          <w:i/>
        </w:rPr>
        <w:t>-</w:t>
      </w:r>
      <w:r>
        <w:rPr>
          <w:rFonts w:ascii="Times New Roman" w:hAnsi="Times New Roman" w:cs="Times New Roman"/>
        </w:rPr>
        <w:t>полная удельная энергия</w:t>
      </w:r>
    </w:p>
    <w:p w:rsidR="00CA5F22" w:rsidRPr="005F5D6A" w:rsidRDefault="00CA5F22" w:rsidP="00CA5F22">
      <w:pPr>
        <w:pStyle w:val="a4"/>
        <w:ind w:left="0"/>
        <w:rPr>
          <w:rFonts w:ascii="Times New Roman" w:hAnsi="Times New Roman" w:cs="Times New Roman"/>
        </w:rPr>
      </w:pPr>
      <w:r>
        <w:rPr>
          <w:rFonts w:ascii="Times New Roman" w:hAnsi="Times New Roman" w:cs="Times New Roman"/>
        </w:rPr>
        <w:t xml:space="preserve">Определяем скорость потока в </w:t>
      </w:r>
      <w:proofErr w:type="gramStart"/>
      <w:r>
        <w:rPr>
          <w:rFonts w:ascii="Times New Roman" w:hAnsi="Times New Roman" w:cs="Times New Roman"/>
        </w:rPr>
        <w:t>сжатом</w:t>
      </w:r>
      <w:proofErr w:type="gramEnd"/>
      <w:r>
        <w:rPr>
          <w:rFonts w:ascii="Times New Roman" w:hAnsi="Times New Roman" w:cs="Times New Roman"/>
        </w:rPr>
        <w:t xml:space="preserve"> сечение</w:t>
      </w:r>
    </w:p>
    <w:p w:rsidR="00CA5F22" w:rsidRDefault="00204E84" w:rsidP="00CA5F22">
      <w:pPr>
        <w:pStyle w:val="a4"/>
        <w:ind w:left="0"/>
        <w:rPr>
          <w:rFonts w:ascii="Times New Roman" w:hAnsi="Times New Roman" w:cs="Times New Roman"/>
          <w:lang w:val="en-US"/>
        </w:rPr>
      </w:pPr>
      <m:oMathPara>
        <m:oMath>
          <m:sSub>
            <m:sSubPr>
              <m:ctrlPr>
                <w:rPr>
                  <w:rFonts w:ascii="Cambria Math" w:hAnsi="Times New Roman" w:cs="Times New Roman"/>
                  <w:i/>
                </w:rPr>
              </m:ctrlPr>
            </m:sSubPr>
            <m:e>
              <m:r>
                <w:rPr>
                  <w:rFonts w:ascii="Cambria Math" w:hAnsi="Cambria Math" w:cs="Times New Roman"/>
                  <w:lang w:val="en-US"/>
                </w:rPr>
                <m:t>V</m:t>
              </m:r>
            </m:e>
            <m:sub>
              <m:r>
                <w:rPr>
                  <w:rFonts w:ascii="Cambria Math" w:hAnsi="Times New Roman" w:cs="Times New Roman"/>
                </w:rPr>
                <m:t>сж</m:t>
              </m:r>
            </m:sub>
          </m:sSub>
          <m:r>
            <w:rPr>
              <w:rFonts w:ascii="Cambria Math" w:hAnsi="Times New Roman" w:cs="Times New Roman"/>
            </w:rPr>
            <m:t>=</m:t>
          </m:r>
          <m:f>
            <m:fPr>
              <m:ctrlPr>
                <w:rPr>
                  <w:rFonts w:ascii="Cambria Math" w:hAnsi="Times New Roman" w:cs="Times New Roman"/>
                  <w:i/>
                </w:rPr>
              </m:ctrlPr>
            </m:fPr>
            <m:num>
              <m:sSubSup>
                <m:sSubSupPr>
                  <m:ctrlPr>
                    <w:rPr>
                      <w:rFonts w:ascii="Cambria Math" w:hAnsi="Times New Roman" w:cs="Times New Roman"/>
                      <w:i/>
                    </w:rPr>
                  </m:ctrlPr>
                </m:sSubSupPr>
                <m:e>
                  <m:r>
                    <w:rPr>
                      <w:rFonts w:ascii="Cambria Math" w:hAnsi="Times New Roman" w:cs="Times New Roman"/>
                      <w:lang w:val="en-US"/>
                    </w:rPr>
                    <m:t>Q</m:t>
                  </m:r>
                </m:e>
                <m:sub>
                  <m:r>
                    <w:rPr>
                      <w:rFonts w:ascii="Cambria Math" w:hAnsi="Times New Roman" w:cs="Times New Roman"/>
                    </w:rPr>
                    <m:t>1</m:t>
                  </m:r>
                </m:sub>
                <m:sup>
                  <m:r>
                    <w:rPr>
                      <w:rFonts w:ascii="Cambria Math" w:hAnsi="Times New Roman" w:cs="Times New Roman"/>
                    </w:rPr>
                    <m:t>a</m:t>
                  </m:r>
                </m:sup>
              </m:sSubSup>
            </m:num>
            <m:den>
              <m:sSub>
                <m:sSubPr>
                  <m:ctrlPr>
                    <w:rPr>
                      <w:rFonts w:ascii="Cambria Math" w:hAnsi="Times New Roman" w:cs="Times New Roman"/>
                      <w:i/>
                    </w:rPr>
                  </m:ctrlPr>
                </m:sSubPr>
                <m:e>
                  <m:r>
                    <w:rPr>
                      <w:rFonts w:ascii="Cambria Math" w:hAnsi="Cambria Math" w:cs="Times New Roman"/>
                    </w:rPr>
                    <m:t>b</m:t>
                  </m:r>
                  <m:r>
                    <w:rPr>
                      <w:rFonts w:ascii="Times New Roman" w:hAnsi="Cambria Math" w:cs="Times New Roman"/>
                    </w:rPr>
                    <m:t>h</m:t>
                  </m:r>
                </m:e>
                <m:sub>
                  <m:r>
                    <w:rPr>
                      <w:rFonts w:ascii="Cambria Math" w:hAnsi="Times New Roman" w:cs="Times New Roman"/>
                    </w:rPr>
                    <m:t>сж</m:t>
                  </m:r>
                </m:sub>
              </m:sSub>
            </m:den>
          </m:f>
        </m:oMath>
      </m:oMathPara>
    </w:p>
    <w:p w:rsidR="00CA5F22" w:rsidRPr="00BE2E21" w:rsidRDefault="00CA5F22" w:rsidP="00CA5F22">
      <w:pPr>
        <w:pStyle w:val="a4"/>
        <w:ind w:left="0"/>
        <w:rPr>
          <w:rFonts w:ascii="Times New Roman" w:hAnsi="Times New Roman" w:cs="Times New Roman"/>
        </w:rPr>
      </w:pPr>
      <w:r>
        <w:rPr>
          <w:rFonts w:ascii="Times New Roman" w:hAnsi="Times New Roman" w:cs="Times New Roman"/>
        </w:rPr>
        <w:lastRenderedPageBreak/>
        <w:t>Определяем раздельную глубину в плоских условиях</w:t>
      </w:r>
    </w:p>
    <w:p w:rsidR="00CA5F22" w:rsidRPr="00BE2E21" w:rsidRDefault="00204E84" w:rsidP="00CA5F22">
      <w:pPr>
        <w:pStyle w:val="a4"/>
        <w:ind w:left="0"/>
        <w:rPr>
          <w:rFonts w:ascii="Times New Roman" w:hAnsi="Times New Roman" w:cs="Times New Roman"/>
          <w:i/>
          <w:lang w:val="en-US"/>
        </w:rPr>
      </w:pPr>
      <m:oMathPara>
        <m:oMath>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разд</m:t>
              </m:r>
            </m:sub>
          </m:sSub>
          <m:r>
            <w:rPr>
              <w:rFonts w:ascii="Cambria Math" w:hAnsi="Times New Roman" w:cs="Times New Roman"/>
            </w:rPr>
            <m:t>=</m:t>
          </m:r>
          <m:f>
            <m:fPr>
              <m:ctrlPr>
                <w:rPr>
                  <w:rFonts w:ascii="Cambria Math" w:hAnsi="Times New Roman" w:cs="Times New Roman"/>
                  <w:i/>
                </w:rPr>
              </m:ctrlPr>
            </m:fPr>
            <m:num>
              <m:sSub>
                <m:sSubPr>
                  <m:ctrlPr>
                    <w:rPr>
                      <w:rFonts w:ascii="Cambria Math" w:hAnsi="Times New Roman" w:cs="Times New Roman"/>
                      <w:i/>
                    </w:rPr>
                  </m:ctrlPr>
                </m:sSubPr>
                <m:e>
                  <m:r>
                    <w:rPr>
                      <w:rFonts w:ascii="Times New Roman" w:hAnsi="Cambria Math" w:cs="Times New Roman"/>
                      <w:lang w:val="en-US"/>
                    </w:rPr>
                    <m:t>h</m:t>
                  </m:r>
                </m:e>
                <m:sub>
                  <m:r>
                    <w:rPr>
                      <w:rFonts w:ascii="Cambria Math" w:hAnsi="Times New Roman" w:cs="Times New Roman"/>
                    </w:rPr>
                    <m:t>сж</m:t>
                  </m:r>
                </m:sub>
              </m:sSub>
            </m:num>
            <m:den>
              <m:r>
                <w:rPr>
                  <w:rFonts w:ascii="Cambria Math" w:hAnsi="Times New Roman" w:cs="Times New Roman"/>
                </w:rPr>
                <m:t>2</m:t>
              </m:r>
            </m:den>
          </m:f>
          <m:d>
            <m:dPr>
              <m:begChr m:val="["/>
              <m:endChr m:val="]"/>
              <m:ctrlPr>
                <w:rPr>
                  <w:rFonts w:ascii="Cambria Math" w:hAnsi="Times New Roman" w:cs="Times New Roman"/>
                  <w:i/>
                </w:rPr>
              </m:ctrlPr>
            </m:dPr>
            <m:e>
              <m:rad>
                <m:radPr>
                  <m:degHide m:val="on"/>
                  <m:ctrlPr>
                    <w:rPr>
                      <w:rFonts w:ascii="Cambria Math" w:hAnsi="Times New Roman" w:cs="Times New Roman"/>
                      <w:i/>
                    </w:rPr>
                  </m:ctrlPr>
                </m:radPr>
                <m:deg/>
                <m:e>
                  <m:r>
                    <w:rPr>
                      <w:rFonts w:ascii="Cambria Math" w:hAnsi="Times New Roman" w:cs="Times New Roman"/>
                    </w:rPr>
                    <m:t>(1+8</m:t>
                  </m:r>
                  <m:r>
                    <w:rPr>
                      <w:rFonts w:ascii="Cambria Math" w:hAnsi="Cambria Math" w:cs="Times New Roman"/>
                    </w:rPr>
                    <m:t>α</m:t>
                  </m:r>
                  <m:f>
                    <m:fPr>
                      <m:ctrlPr>
                        <w:rPr>
                          <w:rFonts w:ascii="Cambria Math" w:hAnsi="Times New Roman" w:cs="Times New Roman"/>
                          <w:i/>
                        </w:rPr>
                      </m:ctrlPr>
                    </m:fPr>
                    <m:num>
                      <m:sSubSup>
                        <m:sSubSupPr>
                          <m:ctrlPr>
                            <w:rPr>
                              <w:rFonts w:ascii="Cambria Math" w:hAnsi="Times New Roman" w:cs="Times New Roman"/>
                              <w:i/>
                            </w:rPr>
                          </m:ctrlPr>
                        </m:sSubSupPr>
                        <m:e>
                          <m:r>
                            <w:rPr>
                              <w:rFonts w:ascii="Cambria Math" w:hAnsi="Cambria Math" w:cs="Times New Roman"/>
                              <w:lang w:val="en-US"/>
                            </w:rPr>
                            <m:t>V</m:t>
                          </m:r>
                        </m:e>
                        <m:sub>
                          <m:r>
                            <w:rPr>
                              <w:rFonts w:ascii="Cambria Math" w:hAnsi="Times New Roman" w:cs="Times New Roman"/>
                            </w:rPr>
                            <m:t>сж</m:t>
                          </m:r>
                        </m:sub>
                        <m:sup>
                          <m:r>
                            <w:rPr>
                              <w:rFonts w:ascii="Cambria Math" w:hAnsi="Times New Roman" w:cs="Times New Roman"/>
                            </w:rPr>
                            <m:t>2</m:t>
                          </m:r>
                        </m:sup>
                      </m:sSubSup>
                    </m:num>
                    <m:den>
                      <m:r>
                        <w:rPr>
                          <w:rFonts w:ascii="Cambria Math" w:hAnsi="Cambria Math" w:cs="Times New Roman"/>
                          <w:lang w:val="en-US"/>
                        </w:rPr>
                        <m:t>g</m:t>
                      </m:r>
                      <m:sSub>
                        <m:sSubPr>
                          <m:ctrlPr>
                            <w:rPr>
                              <w:rFonts w:ascii="Cambria Math" w:hAnsi="Times New Roman" w:cs="Times New Roman"/>
                              <w:i/>
                              <w:lang w:val="en-US"/>
                            </w:rPr>
                          </m:ctrlPr>
                        </m:sSubPr>
                        <m:e>
                          <m:r>
                            <w:rPr>
                              <w:rFonts w:ascii="Times New Roman" w:hAnsi="Cambria Math" w:cs="Times New Roman"/>
                              <w:lang w:val="en-US"/>
                            </w:rPr>
                            <m:t>h</m:t>
                          </m:r>
                        </m:e>
                        <m:sub>
                          <m:r>
                            <w:rPr>
                              <w:rFonts w:ascii="Cambria Math" w:hAnsi="Times New Roman" w:cs="Times New Roman"/>
                            </w:rPr>
                            <m:t>сж</m:t>
                          </m:r>
                        </m:sub>
                      </m:sSub>
                    </m:den>
                  </m:f>
                </m:e>
              </m:rad>
              <m:r>
                <w:rPr>
                  <w:rFonts w:ascii="Times New Roman" w:hAnsi="Times New Roman" w:cs="Times New Roman"/>
                </w:rPr>
                <m:t>-</m:t>
              </m:r>
              <m:r>
                <w:rPr>
                  <w:rFonts w:ascii="Cambria Math" w:hAnsi="Times New Roman" w:cs="Times New Roman"/>
                </w:rPr>
                <m:t>1</m:t>
              </m:r>
            </m:e>
          </m:d>
        </m:oMath>
      </m:oMathPara>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раздельную глубину в пространственных условиях, выбирая коэффициент пространственного растекания из таблицы</w:t>
      </w:r>
    </w:p>
    <w:p w:rsidR="00CA5F22" w:rsidRDefault="00204E84" w:rsidP="00CA5F22">
      <w:pPr>
        <w:pStyle w:val="a4"/>
        <w:spacing w:line="240" w:lineRule="auto"/>
        <w:ind w:left="0"/>
        <w:rPr>
          <w:rFonts w:ascii="Times New Roman" w:hAnsi="Times New Roman" w:cs="Times New Roman"/>
        </w:rPr>
      </w:pPr>
      <m:oMathPara>
        <m:oMath>
          <m:sSubSup>
            <m:sSubSupPr>
              <m:ctrlPr>
                <w:rPr>
                  <w:rFonts w:ascii="Cambria Math" w:hAnsi="Cambria Math" w:cs="Times New Roman"/>
                  <w:i/>
                </w:rPr>
              </m:ctrlPr>
            </m:sSubSupPr>
            <m:e>
              <m:r>
                <w:rPr>
                  <w:rFonts w:ascii="Cambria Math" w:hAnsi="Cambria Math" w:cs="Times New Roman"/>
                  <w:lang w:val="en-US"/>
                </w:rPr>
                <m:t>h</m:t>
              </m:r>
            </m:e>
            <m:sub>
              <m:r>
                <w:rPr>
                  <w:rFonts w:ascii="Cambria Math" w:hAnsi="Cambria Math" w:cs="Times New Roman"/>
                </w:rPr>
                <m:t>разд</m:t>
              </m:r>
            </m:sub>
            <m:sup>
              <m:r>
                <w:rPr>
                  <w:rFonts w:ascii="Cambria Math" w:hAnsi="Cambria Math" w:cs="Times New Roman"/>
                </w:rPr>
                <m:t>пр</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разд</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пр</m:t>
              </m:r>
            </m:sub>
          </m:sSub>
        </m:oMath>
      </m:oMathPara>
    </w:p>
    <w:p w:rsidR="00CA5F22" w:rsidRPr="00CA5F22" w:rsidRDefault="00204E84" w:rsidP="00CA5F22">
      <w:pPr>
        <w:pStyle w:val="a4"/>
        <w:spacing w:line="240" w:lineRule="auto"/>
        <w:ind w:left="0"/>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пр</m:t>
              </m:r>
            </m:sub>
          </m:sSub>
          <m:r>
            <w:rPr>
              <w:rFonts w:ascii="Cambria Math" w:hAnsi="Cambria Math" w:cs="Times New Roman"/>
            </w:rPr>
            <m:t>=</m:t>
          </m:r>
          <m:r>
            <w:rPr>
              <w:rFonts w:ascii="Cambria Math" w:hAnsi="Cambria Math" w:cs="Times New Roman"/>
              <w:lang w:val="en-US"/>
            </w:rPr>
            <m:t>f</m:t>
          </m:r>
          <m:d>
            <m:dPr>
              <m:ctrlPr>
                <w:rPr>
                  <w:rFonts w:ascii="Cambria Math" w:hAnsi="Cambria Math" w:cs="Times New Roman"/>
                  <w:i/>
                  <w:lang w:val="en-US"/>
                </w:rPr>
              </m:ctrlPr>
            </m:dPr>
            <m:e>
              <m:f>
                <m:fPr>
                  <m:ctrlPr>
                    <w:rPr>
                      <w:rFonts w:ascii="Cambria Math" w:hAnsi="Cambria Math" w:cs="Times New Roman"/>
                      <w:i/>
                      <w:lang w:val="en-US"/>
                    </w:rPr>
                  </m:ctrlPr>
                </m:fPr>
                <m:num>
                  <m:r>
                    <w:rPr>
                      <w:rFonts w:ascii="Cambria Math" w:hAnsi="Cambria Math" w:cs="Times New Roman"/>
                      <w:lang w:val="en-US"/>
                    </w:rPr>
                    <m:t>b</m:t>
                  </m:r>
                </m:num>
                <m:den>
                  <m:sSub>
                    <m:sSubPr>
                      <m:ctrlPr>
                        <w:rPr>
                          <w:rFonts w:ascii="Cambria Math" w:hAnsi="Cambria Math" w:cs="Times New Roman"/>
                          <w:i/>
                          <w:lang w:val="en-US"/>
                        </w:rPr>
                      </m:ctrlPr>
                    </m:sSubPr>
                    <m:e>
                      <m:r>
                        <w:rPr>
                          <w:rFonts w:ascii="Cambria Math" w:hAnsi="Cambria Math" w:cs="Times New Roman"/>
                          <w:lang w:val="en-US"/>
                        </w:rPr>
                        <m:t>B</m:t>
                      </m:r>
                    </m:e>
                    <m:sub>
                      <m:r>
                        <w:rPr>
                          <w:rFonts w:ascii="Cambria Math" w:hAnsi="Cambria Math" w:cs="Times New Roman"/>
                        </w:rPr>
                        <m:t>рисб</m:t>
                      </m:r>
                    </m:sub>
                  </m:sSub>
                </m:den>
              </m:f>
            </m:e>
          </m:d>
          <m:r>
            <w:rPr>
              <w:rFonts w:ascii="Cambria Math" w:hAnsi="Cambria Math" w:cs="Times New Roman"/>
              <w:lang w:val="en-US"/>
            </w:rPr>
            <m:t>=0,62</m:t>
          </m:r>
        </m:oMath>
      </m:oMathPara>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Учитывается только для 1, 3 и 5 случая</w:t>
      </w: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расходы воды в нижнем бьефе</w:t>
      </w: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Расчет ведем для момента времени, предшествующего открытию данного затвора.</w:t>
      </w:r>
    </w:p>
    <w:p w:rsidR="00CA5F22" w:rsidRPr="0047060B" w:rsidRDefault="00CA5F22" w:rsidP="00CA5F22">
      <w:pPr>
        <w:pStyle w:val="a4"/>
        <w:numPr>
          <w:ilvl w:val="0"/>
          <w:numId w:val="5"/>
        </w:numPr>
        <w:spacing w:line="240" w:lineRule="auto"/>
        <w:rPr>
          <w:rFonts w:ascii="Times New Roman" w:hAnsi="Times New Roman" w:cs="Times New Roman"/>
        </w:rPr>
      </w:pP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lang w:val="en-US"/>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Q</m:t>
            </m:r>
          </m:e>
          <m:sub>
            <m:r>
              <w:rPr>
                <w:rFonts w:ascii="Cambria Math" w:hAnsi="Cambria Math" w:cs="Times New Roman"/>
              </w:rPr>
              <m:t>min</m:t>
            </m:r>
          </m:sub>
        </m:sSub>
      </m:oMath>
    </w:p>
    <w:p w:rsidR="00CA5F22" w:rsidRPr="0047060B" w:rsidRDefault="00204E84" w:rsidP="00CA5F22">
      <w:pPr>
        <w:pStyle w:val="a4"/>
        <w:numPr>
          <w:ilvl w:val="0"/>
          <w:numId w:val="5"/>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lang w:val="en-US"/>
              </w:rPr>
              <m:t>1</m:t>
            </m:r>
          </m:sub>
          <m:sup>
            <m:r>
              <w:rPr>
                <w:rFonts w:ascii="Cambria Math" w:hAnsi="Cambria Math" w:cs="Times New Roman"/>
                <w:lang w:val="en-US"/>
              </w:rPr>
              <m:t>0.25H</m:t>
            </m:r>
          </m:sup>
        </m:sSubSup>
        <m:d>
          <m:dPr>
            <m:ctrlPr>
              <w:rPr>
                <w:rFonts w:ascii="Cambria Math" w:hAnsi="Cambria Math" w:cs="Times New Roman"/>
                <w:i/>
                <w:lang w:val="en-US"/>
              </w:rPr>
            </m:ctrlPr>
          </m:dPr>
          <m:e>
            <m:r>
              <w:rPr>
                <w:rFonts w:ascii="Cambria Math" w:hAnsi="Cambria Math" w:cs="Times New Roman"/>
                <w:lang w:val="en-US"/>
              </w:rPr>
              <m:t>n-1</m:t>
            </m:r>
          </m:e>
        </m:d>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min</m:t>
            </m:r>
          </m:sub>
        </m:sSub>
      </m:oMath>
    </w:p>
    <w:p w:rsidR="00CA5F22" w:rsidRPr="0047060B" w:rsidRDefault="00204E84" w:rsidP="00CA5F22">
      <w:pPr>
        <w:pStyle w:val="a4"/>
        <w:numPr>
          <w:ilvl w:val="0"/>
          <w:numId w:val="5"/>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lang w:val="en-US"/>
              </w:rPr>
              <m:t>1</m:t>
            </m:r>
          </m:sub>
          <m:sup>
            <m:r>
              <w:rPr>
                <w:rFonts w:ascii="Cambria Math" w:hAnsi="Cambria Math" w:cs="Times New Roman"/>
                <w:lang w:val="en-US"/>
              </w:rPr>
              <m:t>0.25H</m:t>
            </m:r>
          </m:sup>
        </m:sSubSup>
        <m:r>
          <w:rPr>
            <w:rFonts w:ascii="Cambria Math" w:hAnsi="Cambria Math" w:cs="Times New Roman"/>
            <w:lang w:val="en-US"/>
          </w:rPr>
          <m:t>n+</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min</m:t>
            </m:r>
          </m:sub>
        </m:sSub>
      </m:oMath>
    </w:p>
    <w:p w:rsidR="00CA5F22" w:rsidRPr="0047060B" w:rsidRDefault="00204E84" w:rsidP="00CA5F22">
      <w:pPr>
        <w:pStyle w:val="a4"/>
        <w:numPr>
          <w:ilvl w:val="0"/>
          <w:numId w:val="5"/>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lang w:val="en-US"/>
              </w:rPr>
              <m:t>1</m:t>
            </m:r>
          </m:sub>
          <m:sup>
            <m:r>
              <w:rPr>
                <w:rFonts w:ascii="Cambria Math" w:hAnsi="Cambria Math" w:cs="Times New Roman"/>
                <w:lang w:val="en-US"/>
              </w:rPr>
              <m:t>0.5H</m:t>
            </m:r>
          </m:sup>
        </m:sSubSup>
        <m:d>
          <m:dPr>
            <m:ctrlPr>
              <w:rPr>
                <w:rFonts w:ascii="Cambria Math" w:hAnsi="Cambria Math" w:cs="Times New Roman"/>
                <w:i/>
                <w:lang w:val="en-US"/>
              </w:rPr>
            </m:ctrlPr>
          </m:dPr>
          <m:e>
            <m:r>
              <w:rPr>
                <w:rFonts w:ascii="Cambria Math" w:hAnsi="Cambria Math" w:cs="Times New Roman"/>
                <w:lang w:val="en-US"/>
              </w:rPr>
              <m:t>n-1</m:t>
            </m:r>
          </m:e>
        </m:d>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min</m:t>
            </m:r>
          </m:sub>
        </m:sSub>
        <m:r>
          <w:rPr>
            <w:rFonts w:ascii="Cambria Math" w:hAnsi="Cambria Math" w:cs="Times New Roman"/>
            <w:lang w:val="en-US"/>
          </w:rPr>
          <m:t>+</m:t>
        </m:r>
        <m:sSup>
          <m:sSupPr>
            <m:ctrlPr>
              <w:rPr>
                <w:rFonts w:ascii="Cambria Math" w:hAnsi="Cambria Math" w:cs="Times New Roman"/>
                <w:i/>
                <w:lang w:val="en-US"/>
              </w:rPr>
            </m:ctrlPr>
          </m:sSupPr>
          <m:e>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1</m:t>
                </m:r>
              </m:sub>
            </m:sSub>
          </m:e>
          <m:sup>
            <m:r>
              <w:rPr>
                <w:rFonts w:ascii="Cambria Math" w:hAnsi="Cambria Math" w:cs="Times New Roman"/>
                <w:lang w:val="en-US"/>
              </w:rPr>
              <m:t>0.25H</m:t>
            </m:r>
          </m:sup>
        </m:sSup>
      </m:oMath>
    </w:p>
    <w:p w:rsidR="00CA5F22" w:rsidRPr="0047060B" w:rsidRDefault="00204E84" w:rsidP="00CA5F22">
      <w:pPr>
        <w:pStyle w:val="a4"/>
        <w:numPr>
          <w:ilvl w:val="0"/>
          <w:numId w:val="5"/>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lang w:val="en-US"/>
              </w:rPr>
              <m:t>1</m:t>
            </m:r>
          </m:sub>
          <m:sup>
            <m:r>
              <w:rPr>
                <w:rFonts w:ascii="Cambria Math" w:hAnsi="Cambria Math" w:cs="Times New Roman"/>
                <w:lang w:val="en-US"/>
              </w:rPr>
              <m:t>0.5H</m:t>
            </m:r>
          </m:sup>
        </m:sSubSup>
        <m:r>
          <w:rPr>
            <w:rFonts w:ascii="Cambria Math" w:hAnsi="Cambria Math" w:cs="Times New Roman"/>
            <w:lang w:val="en-US"/>
          </w:rPr>
          <m:t>n+</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min</m:t>
            </m:r>
          </m:sub>
        </m:sSub>
      </m:oMath>
    </w:p>
    <w:p w:rsidR="00CA5F22" w:rsidRPr="0047060B" w:rsidRDefault="00204E84" w:rsidP="00CA5F22">
      <w:pPr>
        <w:pStyle w:val="a4"/>
        <w:numPr>
          <w:ilvl w:val="0"/>
          <w:numId w:val="5"/>
        </w:numPr>
        <w:spacing w:line="240" w:lineRule="auto"/>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Q</m:t>
            </m:r>
          </m:e>
          <m:sub>
            <m:f>
              <m:fPr>
                <m:ctrlPr>
                  <w:rPr>
                    <w:rFonts w:ascii="Cambria Math" w:hAnsi="Cambria Math" w:cs="Times New Roman"/>
                    <w:i/>
                  </w:rPr>
                </m:ctrlPr>
              </m:fPr>
              <m:num>
                <m:r>
                  <w:rPr>
                    <w:rFonts w:ascii="Cambria Math" w:hAnsi="Cambria Math" w:cs="Times New Roman"/>
                  </w:rPr>
                  <m:t>н</m:t>
                </m:r>
              </m:num>
              <m:den>
                <m:r>
                  <w:rPr>
                    <w:rFonts w:ascii="Cambria Math" w:hAnsi="Cambria Math" w:cs="Times New Roman"/>
                  </w:rPr>
                  <m:t>б</m:t>
                </m:r>
              </m:den>
            </m:f>
          </m:sub>
        </m:sSub>
        <m:r>
          <w:rPr>
            <w:rFonts w:ascii="Cambria Math" w:hAnsi="Cambria Math" w:cs="Times New Roman"/>
          </w:rPr>
          <m:t>=</m:t>
        </m:r>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lang w:val="en-US"/>
              </w:rPr>
              <m:t>1</m:t>
            </m:r>
          </m:sub>
          <m:sup>
            <m:r>
              <w:rPr>
                <w:rFonts w:ascii="Cambria Math" w:hAnsi="Cambria Math" w:cs="Times New Roman"/>
                <w:lang w:val="en-US"/>
              </w:rPr>
              <m:t>H</m:t>
            </m:r>
          </m:sup>
        </m:sSubSup>
        <m:d>
          <m:dPr>
            <m:ctrlPr>
              <w:rPr>
                <w:rFonts w:ascii="Cambria Math" w:hAnsi="Cambria Math" w:cs="Times New Roman"/>
                <w:i/>
                <w:lang w:val="en-US"/>
              </w:rPr>
            </m:ctrlPr>
          </m:dPr>
          <m:e>
            <m:r>
              <w:rPr>
                <w:rFonts w:ascii="Cambria Math" w:hAnsi="Cambria Math" w:cs="Times New Roman"/>
                <w:lang w:val="en-US"/>
              </w:rPr>
              <m:t>n-1</m:t>
            </m:r>
          </m:e>
        </m:d>
        <m:r>
          <w:rPr>
            <w:rFonts w:ascii="Cambria Math" w:hAnsi="Cambria Math" w:cs="Times New Roman"/>
            <w:lang w:val="en-US"/>
          </w:rPr>
          <m:t>+</m:t>
        </m:r>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min</m:t>
            </m:r>
          </m:sub>
        </m:sSub>
        <m:r>
          <w:rPr>
            <w:rFonts w:ascii="Cambria Math" w:hAnsi="Cambria Math" w:cs="Times New Roman"/>
            <w:lang w:val="en-US"/>
          </w:rPr>
          <m:t>+</m:t>
        </m:r>
        <m:sSup>
          <m:sSupPr>
            <m:ctrlPr>
              <w:rPr>
                <w:rFonts w:ascii="Cambria Math" w:hAnsi="Cambria Math" w:cs="Times New Roman"/>
                <w:i/>
                <w:lang w:val="en-US"/>
              </w:rPr>
            </m:ctrlPr>
          </m:sSupPr>
          <m:e>
            <m:sSub>
              <m:sSubPr>
                <m:ctrlPr>
                  <w:rPr>
                    <w:rFonts w:ascii="Cambria Math" w:hAnsi="Cambria Math" w:cs="Times New Roman"/>
                    <w:i/>
                    <w:lang w:val="en-US"/>
                  </w:rPr>
                </m:ctrlPr>
              </m:sSubPr>
              <m:e>
                <m:r>
                  <w:rPr>
                    <w:rFonts w:ascii="Cambria Math" w:hAnsi="Cambria Math" w:cs="Times New Roman"/>
                    <w:lang w:val="en-US"/>
                  </w:rPr>
                  <m:t>Q</m:t>
                </m:r>
              </m:e>
              <m:sub>
                <m:r>
                  <w:rPr>
                    <w:rFonts w:ascii="Cambria Math" w:hAnsi="Cambria Math" w:cs="Times New Roman"/>
                    <w:lang w:val="en-US"/>
                  </w:rPr>
                  <m:t>1</m:t>
                </m:r>
              </m:sub>
            </m:sSub>
          </m:e>
          <m:sup>
            <m:r>
              <w:rPr>
                <w:rFonts w:ascii="Cambria Math" w:hAnsi="Cambria Math" w:cs="Times New Roman"/>
                <w:lang w:val="en-US"/>
              </w:rPr>
              <m:t>0.5H</m:t>
            </m:r>
          </m:sup>
        </m:sSup>
      </m:oMath>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бытовую глубину</w:t>
      </w:r>
    </w:p>
    <w:p w:rsidR="00CA5F22" w:rsidRDefault="00CA5F22" w:rsidP="00CA5F22">
      <w:pPr>
        <w:pStyle w:val="a4"/>
        <w:spacing w:line="240" w:lineRule="auto"/>
        <w:ind w:left="0"/>
        <w:rPr>
          <w:rFonts w:ascii="Times New Roman" w:hAnsi="Times New Roman" w:cs="Times New Roman"/>
        </w:rPr>
      </w:pPr>
      <w:r w:rsidRPr="0047060B">
        <w:rPr>
          <w:rFonts w:ascii="Times New Roman" w:hAnsi="Times New Roman" w:cs="Times New Roman"/>
        </w:rPr>
        <w:t>Бытовая глубина в нижнем бьефе устанавливается в зависимости от расхода</w:t>
      </w:r>
      <w:r>
        <w:rPr>
          <w:rFonts w:ascii="Times New Roman" w:hAnsi="Times New Roman" w:cs="Times New Roman"/>
        </w:rPr>
        <w:t>, поступающего в нижний бьеф.</w:t>
      </w:r>
    </w:p>
    <w:p w:rsidR="00CA5F22" w:rsidRDefault="00CA5F22" w:rsidP="00CA5F22">
      <w:pPr>
        <w:pStyle w:val="a4"/>
        <w:spacing w:line="240" w:lineRule="auto"/>
        <w:ind w:left="0"/>
        <w:jc w:val="center"/>
        <w:rPr>
          <w:rFonts w:ascii="Times New Roman" w:hAnsi="Times New Roman" w:cs="Times New Roman"/>
        </w:rPr>
      </w:pPr>
      <w:r w:rsidRPr="00CA5F22">
        <w:rPr>
          <w:rFonts w:ascii="Times New Roman" w:hAnsi="Times New Roman" w:cs="Times New Roman"/>
          <w:noProof/>
        </w:rPr>
        <w:drawing>
          <wp:inline distT="0" distB="0" distL="0" distR="0">
            <wp:extent cx="5829300" cy="2990850"/>
            <wp:effectExtent l="19050" t="0" r="19050" b="0"/>
            <wp:docPr id="3"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2"/>
              </a:graphicData>
            </a:graphic>
          </wp:inline>
        </w:drawing>
      </w:r>
    </w:p>
    <w:p w:rsidR="00CA5F22" w:rsidRDefault="00CA5F22" w:rsidP="00CA5F22">
      <w:pPr>
        <w:pStyle w:val="a4"/>
        <w:spacing w:line="240" w:lineRule="auto"/>
        <w:ind w:left="0"/>
        <w:rPr>
          <w:rFonts w:ascii="Times New Roman" w:hAnsi="Times New Roman" w:cs="Times New Roman"/>
        </w:rPr>
      </w:pP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t>Определяем расход через один водосливной пролет при разных значениях открытия затвора, для этих же случаев определяем  коэффициент вертикального сжатия струи, сжатую и раздельную глубину.</w:t>
      </w:r>
    </w:p>
    <w:p w:rsidR="00CA5F22" w:rsidRDefault="00CA5F22" w:rsidP="00CA5F22">
      <w:pPr>
        <w:pStyle w:val="a4"/>
        <w:spacing w:line="240" w:lineRule="auto"/>
        <w:ind w:left="0"/>
        <w:rPr>
          <w:rFonts w:ascii="Times New Roman" w:hAnsi="Times New Roman" w:cs="Times New Roman"/>
        </w:rPr>
      </w:pPr>
    </w:p>
    <w:tbl>
      <w:tblPr>
        <w:tblW w:w="9740" w:type="dxa"/>
        <w:jc w:val="center"/>
        <w:tblInd w:w="103" w:type="dxa"/>
        <w:tblLook w:val="04A0"/>
      </w:tblPr>
      <w:tblGrid>
        <w:gridCol w:w="960"/>
        <w:gridCol w:w="1052"/>
        <w:gridCol w:w="1200"/>
        <w:gridCol w:w="1260"/>
        <w:gridCol w:w="960"/>
        <w:gridCol w:w="1180"/>
        <w:gridCol w:w="1300"/>
        <w:gridCol w:w="1052"/>
        <w:gridCol w:w="1052"/>
      </w:tblGrid>
      <w:tr w:rsidR="00CA5F22" w:rsidRPr="00CA5F22" w:rsidTr="00CA5F22">
        <w:trPr>
          <w:trHeight w:val="30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a</w:t>
            </w:r>
            <w:proofErr w:type="spellEnd"/>
            <w:r w:rsidRPr="00CA5F22">
              <w:rPr>
                <w:rFonts w:ascii="Calibri" w:eastAsia="Times New Roman" w:hAnsi="Calibri" w:cs="Calibri"/>
                <w:color w:val="000000"/>
              </w:rPr>
              <w:t>(м)</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Ɛb</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Q1</w:t>
            </w:r>
          </w:p>
        </w:tc>
        <w:tc>
          <w:tcPr>
            <w:tcW w:w="126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hсж1</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hсж2</w:t>
            </w:r>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hсж3</w:t>
            </w:r>
          </w:p>
        </w:tc>
        <w:tc>
          <w:tcPr>
            <w:tcW w:w="130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hсж4</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Vсж</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hразд</w:t>
            </w:r>
            <w:proofErr w:type="spellEnd"/>
          </w:p>
        </w:tc>
      </w:tr>
      <w:tr w:rsidR="00CA5F22" w:rsidRPr="00CA5F22" w:rsidTr="00CA5F22">
        <w:trPr>
          <w:trHeight w:val="315"/>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2,23</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0,620588</w:t>
            </w:r>
          </w:p>
        </w:tc>
        <w:tc>
          <w:tcPr>
            <w:tcW w:w="12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255,78465</w:t>
            </w:r>
          </w:p>
        </w:tc>
        <w:tc>
          <w:tcPr>
            <w:tcW w:w="12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0,718</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0,727</w:t>
            </w:r>
          </w:p>
        </w:tc>
        <w:tc>
          <w:tcPr>
            <w:tcW w:w="11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0,727</w:t>
            </w:r>
          </w:p>
        </w:tc>
        <w:tc>
          <w:tcPr>
            <w:tcW w:w="13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0,727</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21,97535</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8,519807</w:t>
            </w:r>
          </w:p>
        </w:tc>
      </w:tr>
      <w:tr w:rsidR="00CA5F22" w:rsidRPr="00CA5F22" w:rsidTr="00CA5F2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4,46</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0,641667</w:t>
            </w:r>
          </w:p>
        </w:tc>
        <w:tc>
          <w:tcPr>
            <w:tcW w:w="12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474,25076</w:t>
            </w:r>
          </w:p>
        </w:tc>
        <w:tc>
          <w:tcPr>
            <w:tcW w:w="12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1,331</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1,364</w:t>
            </w:r>
          </w:p>
        </w:tc>
        <w:tc>
          <w:tcPr>
            <w:tcW w:w="11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1,365</w:t>
            </w:r>
          </w:p>
        </w:tc>
        <w:tc>
          <w:tcPr>
            <w:tcW w:w="13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1,365</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21,71705</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11,35187</w:t>
            </w:r>
          </w:p>
        </w:tc>
      </w:tr>
      <w:tr w:rsidR="00CA5F22" w:rsidRPr="00CA5F22" w:rsidTr="00CA5F22">
        <w:trPr>
          <w:trHeight w:val="300"/>
          <w:jc w:val="center"/>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8,92</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w:t>
            </w:r>
          </w:p>
        </w:tc>
        <w:tc>
          <w:tcPr>
            <w:tcW w:w="12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800</w:t>
            </w:r>
          </w:p>
        </w:tc>
        <w:tc>
          <w:tcPr>
            <w:tcW w:w="12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2,246</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2,341</w:t>
            </w:r>
          </w:p>
        </w:tc>
        <w:tc>
          <w:tcPr>
            <w:tcW w:w="11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2,346</w:t>
            </w:r>
          </w:p>
        </w:tc>
        <w:tc>
          <w:tcPr>
            <w:tcW w:w="130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2,346</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21,31341</w:t>
            </w:r>
          </w:p>
        </w:tc>
        <w:tc>
          <w:tcPr>
            <w:tcW w:w="96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14,33071</w:t>
            </w:r>
          </w:p>
        </w:tc>
      </w:tr>
    </w:tbl>
    <w:p w:rsidR="00CA5F22" w:rsidRDefault="00CA5F22" w:rsidP="00CA5F22">
      <w:pPr>
        <w:pStyle w:val="a4"/>
        <w:spacing w:line="240" w:lineRule="auto"/>
        <w:ind w:left="0"/>
        <w:rPr>
          <w:rFonts w:ascii="Times New Roman" w:hAnsi="Times New Roman" w:cs="Times New Roman"/>
        </w:rPr>
      </w:pPr>
    </w:p>
    <w:p w:rsidR="00CA5F22" w:rsidRDefault="00CA5F22" w:rsidP="00CA5F22">
      <w:pPr>
        <w:pStyle w:val="a4"/>
        <w:spacing w:line="240" w:lineRule="auto"/>
        <w:ind w:left="0"/>
        <w:rPr>
          <w:rFonts w:ascii="Times New Roman" w:hAnsi="Times New Roman" w:cs="Times New Roman"/>
        </w:rPr>
      </w:pPr>
      <w:r>
        <w:rPr>
          <w:rFonts w:ascii="Times New Roman" w:hAnsi="Times New Roman" w:cs="Times New Roman"/>
        </w:rPr>
        <w:lastRenderedPageBreak/>
        <w:t>Дальше рассматриваем 6 расчетных случаев для определения положения гидравлического прыжка.</w:t>
      </w:r>
    </w:p>
    <w:p w:rsidR="00CA5F22" w:rsidRDefault="00CA5F22" w:rsidP="00CA5F22">
      <w:pPr>
        <w:pStyle w:val="a4"/>
        <w:spacing w:line="240" w:lineRule="auto"/>
        <w:ind w:left="0"/>
        <w:rPr>
          <w:rFonts w:ascii="Times New Roman" w:hAnsi="Times New Roman" w:cs="Times New Roman"/>
        </w:rPr>
      </w:pPr>
    </w:p>
    <w:tbl>
      <w:tblPr>
        <w:tblW w:w="9468" w:type="dxa"/>
        <w:tblInd w:w="103" w:type="dxa"/>
        <w:tblLook w:val="04A0"/>
      </w:tblPr>
      <w:tblGrid>
        <w:gridCol w:w="1267"/>
        <w:gridCol w:w="1148"/>
        <w:gridCol w:w="1003"/>
        <w:gridCol w:w="1540"/>
        <w:gridCol w:w="1680"/>
        <w:gridCol w:w="1448"/>
        <w:gridCol w:w="1382"/>
      </w:tblGrid>
      <w:tr w:rsidR="00CA5F22" w:rsidRPr="00CA5F22" w:rsidTr="00C75986">
        <w:trPr>
          <w:trHeight w:val="300"/>
        </w:trPr>
        <w:tc>
          <w:tcPr>
            <w:tcW w:w="126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16*7</w:t>
            </w:r>
          </w:p>
        </w:tc>
        <w:tc>
          <w:tcPr>
            <w:tcW w:w="1148"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Q</w:t>
            </w:r>
          </w:p>
        </w:tc>
        <w:tc>
          <w:tcPr>
            <w:tcW w:w="1003"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hразд</w:t>
            </w:r>
            <w:proofErr w:type="spellEnd"/>
            <w:r w:rsidRPr="00CA5F22">
              <w:rPr>
                <w:rFonts w:ascii="Calibri" w:eastAsia="Times New Roman" w:hAnsi="Calibri" w:cs="Calibri"/>
                <w:color w:val="000000"/>
              </w:rPr>
              <w:t xml:space="preserve"> </w:t>
            </w:r>
          </w:p>
        </w:tc>
        <w:tc>
          <w:tcPr>
            <w:tcW w:w="154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hразд</w:t>
            </w:r>
            <w:proofErr w:type="spellEnd"/>
            <w:r w:rsidRPr="00CA5F22">
              <w:rPr>
                <w:rFonts w:ascii="Calibri" w:eastAsia="Times New Roman" w:hAnsi="Calibri" w:cs="Calibri"/>
                <w:color w:val="000000"/>
              </w:rPr>
              <w:t xml:space="preserve"> прост</w:t>
            </w:r>
          </w:p>
        </w:tc>
        <w:tc>
          <w:tcPr>
            <w:tcW w:w="1680"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УНБ</w:t>
            </w:r>
          </w:p>
        </w:tc>
        <w:tc>
          <w:tcPr>
            <w:tcW w:w="1448"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Положение</w:t>
            </w:r>
          </w:p>
        </w:tc>
        <w:tc>
          <w:tcPr>
            <w:tcW w:w="1382" w:type="dxa"/>
            <w:tcBorders>
              <w:top w:val="single" w:sz="4" w:space="0" w:color="auto"/>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proofErr w:type="spellStart"/>
            <w:r w:rsidRPr="00CA5F22">
              <w:rPr>
                <w:rFonts w:ascii="Calibri" w:eastAsia="Times New Roman" w:hAnsi="Calibri" w:cs="Calibri"/>
                <w:color w:val="000000"/>
              </w:rPr>
              <w:t>dкол</w:t>
            </w:r>
            <w:proofErr w:type="spellEnd"/>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1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1800</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8,5198</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5,2823</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8,6000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2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3334,708</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8,5198</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8,5198</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13,4000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3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3590,493</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11,3519</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7,0382</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14,0000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4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4901,289</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11,3519</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11,3519</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15,6000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5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5375,54</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14,3307</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8,8850</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16,0000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r w:rsidR="00CA5F22" w:rsidRPr="00CA5F22" w:rsidTr="00C75986">
        <w:trPr>
          <w:trHeight w:val="300"/>
        </w:trPr>
        <w:tc>
          <w:tcPr>
            <w:tcW w:w="1267" w:type="dxa"/>
            <w:tcBorders>
              <w:top w:val="nil"/>
              <w:left w:val="single" w:sz="4" w:space="0" w:color="auto"/>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6 случай</w:t>
            </w:r>
          </w:p>
        </w:tc>
        <w:tc>
          <w:tcPr>
            <w:tcW w:w="11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7074,251</w:t>
            </w:r>
          </w:p>
        </w:tc>
        <w:tc>
          <w:tcPr>
            <w:tcW w:w="1003"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14,3307</w:t>
            </w:r>
          </w:p>
        </w:tc>
        <w:tc>
          <w:tcPr>
            <w:tcW w:w="154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14,3307</w:t>
            </w:r>
          </w:p>
        </w:tc>
        <w:tc>
          <w:tcPr>
            <w:tcW w:w="1680"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16,8000</w:t>
            </w:r>
          </w:p>
        </w:tc>
        <w:tc>
          <w:tcPr>
            <w:tcW w:w="1448"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rPr>
                <w:rFonts w:ascii="Calibri" w:eastAsia="Times New Roman" w:hAnsi="Calibri" w:cs="Calibri"/>
                <w:color w:val="000000"/>
              </w:rPr>
            </w:pPr>
            <w:r w:rsidRPr="00CA5F22">
              <w:rPr>
                <w:rFonts w:ascii="Calibri" w:eastAsia="Times New Roman" w:hAnsi="Calibri" w:cs="Calibri"/>
                <w:color w:val="000000"/>
              </w:rPr>
              <w:t>Затоплен</w:t>
            </w:r>
          </w:p>
        </w:tc>
        <w:tc>
          <w:tcPr>
            <w:tcW w:w="1382" w:type="dxa"/>
            <w:tcBorders>
              <w:top w:val="nil"/>
              <w:left w:val="nil"/>
              <w:bottom w:val="single" w:sz="4" w:space="0" w:color="auto"/>
              <w:right w:val="single" w:sz="4" w:space="0" w:color="auto"/>
            </w:tcBorders>
            <w:shd w:val="clear" w:color="auto" w:fill="auto"/>
            <w:noWrap/>
            <w:vAlign w:val="bottom"/>
            <w:hideMark/>
          </w:tcPr>
          <w:p w:rsidR="00CA5F22" w:rsidRPr="00CA5F22" w:rsidRDefault="00CA5F22" w:rsidP="00CA5F22">
            <w:pPr>
              <w:spacing w:after="0" w:line="240" w:lineRule="auto"/>
              <w:jc w:val="right"/>
              <w:rPr>
                <w:rFonts w:ascii="Calibri" w:eastAsia="Times New Roman" w:hAnsi="Calibri" w:cs="Calibri"/>
                <w:color w:val="000000"/>
              </w:rPr>
            </w:pPr>
            <w:r w:rsidRPr="00CA5F22">
              <w:rPr>
                <w:rFonts w:ascii="Calibri" w:eastAsia="Times New Roman" w:hAnsi="Calibri" w:cs="Calibri"/>
                <w:color w:val="000000"/>
              </w:rPr>
              <w:t>0</w:t>
            </w:r>
          </w:p>
        </w:tc>
      </w:tr>
    </w:tbl>
    <w:p w:rsidR="00CA5F22" w:rsidRDefault="00CA5F22" w:rsidP="00CA5F22">
      <w:pPr>
        <w:pStyle w:val="a4"/>
        <w:spacing w:line="240" w:lineRule="auto"/>
        <w:ind w:left="0"/>
        <w:rPr>
          <w:rFonts w:ascii="Times New Roman" w:hAnsi="Times New Roman" w:cs="Times New Roman"/>
        </w:rPr>
      </w:pPr>
    </w:p>
    <w:p w:rsidR="00411C96" w:rsidRDefault="00204E84" w:rsidP="00411C96">
      <w:pPr>
        <w:pStyle w:val="a4"/>
        <w:spacing w:line="240" w:lineRule="auto"/>
        <w:ind w:left="0"/>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lang w:val="en-US"/>
                </w:rPr>
                <m:t>d</m:t>
              </m:r>
            </m:e>
            <m:sub>
              <m:r>
                <w:rPr>
                  <w:rFonts w:ascii="Cambria Math" w:hAnsi="Cambria Math" w:cs="Times New Roman"/>
                </w:rPr>
                <m:t>кол</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з</m:t>
              </m:r>
            </m:sub>
          </m:sSub>
          <m:d>
            <m:dPr>
              <m:ctrlPr>
                <w:rPr>
                  <w:rFonts w:ascii="Cambria Math" w:hAnsi="Cambria Math" w:cs="Times New Roman"/>
                  <w:i/>
                </w:rPr>
              </m:ctrlPr>
            </m:dPr>
            <m:e>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гас</m:t>
                  </m:r>
                </m:sub>
              </m:sSub>
              <m:sSubSup>
                <m:sSubSupPr>
                  <m:ctrlPr>
                    <w:rPr>
                      <w:rFonts w:ascii="Cambria Math" w:hAnsi="Cambria Math" w:cs="Times New Roman"/>
                      <w:i/>
                      <w:lang w:val="en-US"/>
                    </w:rPr>
                  </m:ctrlPr>
                </m:sSubSupPr>
                <m:e>
                  <m:r>
                    <w:rPr>
                      <w:rFonts w:ascii="Cambria Math" w:hAnsi="Cambria Math" w:cs="Times New Roman"/>
                    </w:rPr>
                    <m:t>h</m:t>
                  </m:r>
                </m:e>
                <m:sub>
                  <m:r>
                    <w:rPr>
                      <w:rFonts w:ascii="Cambria Math" w:hAnsi="Cambria Math" w:cs="Times New Roman"/>
                    </w:rPr>
                    <m:t>разд</m:t>
                  </m:r>
                </m:sub>
                <m:sup>
                  <m:r>
                    <w:rPr>
                      <w:rFonts w:ascii="Cambria Math" w:hAnsi="Cambria Math" w:cs="Times New Roman"/>
                    </w:rPr>
                    <m:t>пр</m:t>
                  </m:r>
                </m:sup>
              </m:sSubSup>
              <m:ctrlPr>
                <w:rPr>
                  <w:rFonts w:ascii="Cambria Math" w:hAnsi="Cambria Math" w:cs="Times New Roman"/>
                  <w:i/>
                  <w:lang w:val="en-US"/>
                </w:rPr>
              </m:ctrlPr>
            </m:e>
          </m:d>
          <m:r>
            <w:rPr>
              <w:rFonts w:ascii="Cambria Math" w:hAnsi="Cambria Math" w:cs="Times New Roman"/>
            </w:rPr>
            <m:t>-</m:t>
          </m:r>
          <m:sSub>
            <m:sSubPr>
              <m:ctrlPr>
                <w:rPr>
                  <w:rFonts w:ascii="Cambria Math" w:hAnsi="Cambria Math" w:cs="Times New Roman"/>
                  <w:i/>
                  <w:lang w:val="en-US"/>
                </w:rPr>
              </m:ctrlPr>
            </m:sSubPr>
            <m:e>
              <m:r>
                <w:rPr>
                  <w:rFonts w:ascii="Cambria Math" w:hAnsi="Cambria Math" w:cs="Times New Roman"/>
                </w:rPr>
                <m:t>h</m:t>
              </m:r>
            </m:e>
            <m:sub>
              <m:r>
                <w:rPr>
                  <w:rFonts w:ascii="Cambria Math" w:hAnsi="Cambria Math" w:cs="Times New Roman"/>
                </w:rPr>
                <m:t>б</m:t>
              </m:r>
            </m:sub>
          </m:sSub>
        </m:oMath>
      </m:oMathPara>
    </w:p>
    <w:p w:rsidR="00411C96" w:rsidRDefault="00204E84" w:rsidP="00411C96">
      <w:pPr>
        <w:pStyle w:val="a4"/>
        <w:spacing w:line="240" w:lineRule="auto"/>
        <w:ind w:left="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з</m:t>
            </m:r>
          </m:sub>
        </m:sSub>
        <m:r>
          <w:rPr>
            <w:rFonts w:ascii="Cambria Math" w:hAnsi="Cambria Math" w:cs="Times New Roman"/>
          </w:rPr>
          <m:t>=1,05-1,1</m:t>
        </m:r>
      </m:oMath>
      <w:r w:rsidR="00411C96">
        <w:rPr>
          <w:rFonts w:ascii="Times New Roman" w:hAnsi="Times New Roman" w:cs="Times New Roman"/>
        </w:rPr>
        <w:t xml:space="preserve">ккоэффициент запаса, </w:t>
      </w:r>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гас</m:t>
            </m:r>
          </m:sub>
        </m:sSub>
        <m:r>
          <w:rPr>
            <w:rFonts w:ascii="Cambria Math" w:hAnsi="Cambria Math" w:cs="Times New Roman"/>
          </w:rPr>
          <m:t>=0,85-0,8</m:t>
        </m:r>
      </m:oMath>
      <w:r w:rsidR="00411C96">
        <w:rPr>
          <w:rFonts w:ascii="Times New Roman" w:hAnsi="Times New Roman" w:cs="Times New Roman"/>
        </w:rPr>
        <w:t xml:space="preserve"> коэффициент эффективности работы гасителей</w:t>
      </w:r>
    </w:p>
    <w:p w:rsidR="00411C96" w:rsidRPr="00086E6E" w:rsidRDefault="00411C96" w:rsidP="00CA5F22">
      <w:pPr>
        <w:pStyle w:val="a4"/>
        <w:spacing w:line="240" w:lineRule="auto"/>
        <w:ind w:left="0"/>
        <w:rPr>
          <w:rFonts w:ascii="Times New Roman" w:hAnsi="Times New Roman" w:cs="Times New Roman"/>
        </w:rPr>
      </w:pPr>
    </w:p>
    <w:p w:rsidR="00DA43F2" w:rsidRDefault="00CA5F22" w:rsidP="00DA43F2">
      <w:pPr>
        <w:pStyle w:val="a4"/>
        <w:spacing w:line="240" w:lineRule="auto"/>
        <w:ind w:left="0"/>
        <w:rPr>
          <w:rFonts w:ascii="Times New Roman" w:hAnsi="Times New Roman" w:cs="Times New Roman"/>
        </w:rPr>
      </w:pPr>
      <w:r>
        <w:rPr>
          <w:rFonts w:ascii="Times New Roman" w:hAnsi="Times New Roman" w:cs="Times New Roman"/>
        </w:rPr>
        <w:t>Выводы: Во всех случаях без устройства гасителей</w:t>
      </w:r>
      <w:proofErr w:type="gramStart"/>
      <w:r>
        <w:rPr>
          <w:rFonts w:ascii="Times New Roman" w:hAnsi="Times New Roman" w:cs="Times New Roman"/>
        </w:rPr>
        <w:t xml:space="preserve"> ,</w:t>
      </w:r>
      <w:proofErr w:type="gramEnd"/>
      <w:r>
        <w:rPr>
          <w:rFonts w:ascii="Times New Roman" w:hAnsi="Times New Roman" w:cs="Times New Roman"/>
        </w:rPr>
        <w:t xml:space="preserve"> гидравлический прыжок затоплен следовательно, устройство водобойного колодца не требуется</w:t>
      </w:r>
      <w:r w:rsidRPr="00DA43F2">
        <w:rPr>
          <w:rFonts w:ascii="Times New Roman" w:hAnsi="Times New Roman" w:cs="Times New Roman"/>
        </w:rPr>
        <w:t>.</w:t>
      </w:r>
      <w:r w:rsidR="00DA43F2" w:rsidRPr="00DA43F2">
        <w:rPr>
          <w:rFonts w:ascii="Times New Roman" w:eastAsia="Arial Unicode MS" w:hAnsi="Times New Roman" w:cs="Times New Roman"/>
          <w:bCs/>
          <w:szCs w:val="28"/>
        </w:rPr>
        <w:t xml:space="preserve"> Ограничимся установкой гасителей в виде ряда шашек. Грань кубика гасителя </w:t>
      </w:r>
      <w:r w:rsidR="00DA43F2" w:rsidRPr="00DA43F2">
        <w:rPr>
          <w:rFonts w:ascii="Times New Roman" w:hAnsi="Times New Roman" w:cs="Times New Roman"/>
        </w:rPr>
        <w:t>2</w:t>
      </w:r>
      <w:r w:rsidR="00DA43F2">
        <w:rPr>
          <w:rFonts w:ascii="Times New Roman" w:hAnsi="Times New Roman" w:cs="Times New Roman"/>
        </w:rPr>
        <w:t>,5</w:t>
      </w:r>
      <w:r w:rsidR="00DA43F2" w:rsidRPr="00DA43F2">
        <w:rPr>
          <w:rFonts w:ascii="Times New Roman" w:hAnsi="Times New Roman" w:cs="Times New Roman"/>
        </w:rPr>
        <w:t>м</w:t>
      </w:r>
      <w:r w:rsidR="00DA43F2">
        <w:rPr>
          <w:rFonts w:ascii="Times New Roman" w:hAnsi="Times New Roman" w:cs="Times New Roman"/>
        </w:rPr>
        <w:t>, устанавливаем один ряд по три</w:t>
      </w:r>
      <w:r w:rsidR="00DA43F2" w:rsidRPr="00DA43F2">
        <w:rPr>
          <w:rFonts w:ascii="Times New Roman" w:hAnsi="Times New Roman" w:cs="Times New Roman"/>
        </w:rPr>
        <w:t xml:space="preserve"> гасителя на</w:t>
      </w:r>
      <w:r w:rsidR="00DA43F2">
        <w:rPr>
          <w:rFonts w:ascii="Times New Roman" w:hAnsi="Times New Roman" w:cs="Times New Roman"/>
        </w:rPr>
        <w:t xml:space="preserve"> секцию, расстояние между ними 2</w:t>
      </w:r>
      <w:r w:rsidR="00DA43F2" w:rsidRPr="00DA43F2">
        <w:rPr>
          <w:rFonts w:ascii="Times New Roman" w:hAnsi="Times New Roman" w:cs="Times New Roman"/>
        </w:rPr>
        <w:t>,</w:t>
      </w:r>
      <w:r w:rsidR="00DA43F2">
        <w:rPr>
          <w:rFonts w:ascii="Times New Roman" w:hAnsi="Times New Roman" w:cs="Times New Roman"/>
        </w:rPr>
        <w:t>12</w:t>
      </w:r>
      <w:r w:rsidR="00DA43F2" w:rsidRPr="00DA43F2">
        <w:rPr>
          <w:rFonts w:ascii="Times New Roman" w:hAnsi="Times New Roman" w:cs="Times New Roman"/>
        </w:rPr>
        <w:t>5 м.</w:t>
      </w:r>
    </w:p>
    <w:p w:rsidR="00CA5F22" w:rsidRPr="00DA43F2" w:rsidRDefault="00CA5F22" w:rsidP="00DA43F2">
      <w:pPr>
        <w:pStyle w:val="a4"/>
        <w:spacing w:line="240" w:lineRule="auto"/>
        <w:ind w:left="0"/>
        <w:jc w:val="center"/>
        <w:rPr>
          <w:rFonts w:ascii="Times New Roman" w:hAnsi="Times New Roman" w:cs="Times New Roman"/>
        </w:rPr>
      </w:pPr>
      <w:r w:rsidRPr="00DA43F2">
        <w:rPr>
          <w:rFonts w:ascii="Times New Roman" w:hAnsi="Times New Roman" w:cs="Times New Roman"/>
        </w:rPr>
        <w:br/>
      </w:r>
      <w:r w:rsidR="00331DE4" w:rsidRPr="00417F6B">
        <w:rPr>
          <w:i/>
          <w:sz w:val="28"/>
          <w:szCs w:val="28"/>
        </w:rPr>
        <w:t>5</w:t>
      </w:r>
      <w:r w:rsidR="00EB283C" w:rsidRPr="00417F6B">
        <w:rPr>
          <w:i/>
          <w:sz w:val="28"/>
          <w:szCs w:val="28"/>
        </w:rPr>
        <w:t>.Определение пропуска поверочного расхода</w:t>
      </w:r>
    </w:p>
    <w:p w:rsidR="00331DE4" w:rsidRPr="009A6C36" w:rsidRDefault="00331DE4" w:rsidP="00331DE4">
      <w:pPr>
        <w:pStyle w:val="a0"/>
        <w:ind w:firstLine="0"/>
        <w:rPr>
          <w:sz w:val="22"/>
          <w:szCs w:val="22"/>
        </w:rPr>
      </w:pPr>
      <w:r w:rsidRPr="009A6C36">
        <w:rPr>
          <w:sz w:val="22"/>
          <w:szCs w:val="22"/>
        </w:rPr>
        <w:t xml:space="preserve">Отметка </w:t>
      </w:r>
      <w:r w:rsidRPr="009A6C36">
        <w:rPr>
          <w:sz w:val="22"/>
          <w:szCs w:val="22"/>
        </w:rPr>
        <w:sym w:font="Symbol" w:char="F0D1"/>
      </w:r>
      <w:r w:rsidRPr="009A6C36">
        <w:rPr>
          <w:i/>
          <w:iCs/>
          <w:sz w:val="22"/>
          <w:szCs w:val="22"/>
        </w:rPr>
        <w:t>ФПУ</w:t>
      </w:r>
      <w:r w:rsidRPr="009A6C36">
        <w:rPr>
          <w:sz w:val="22"/>
          <w:szCs w:val="22"/>
        </w:rPr>
        <w:t xml:space="preserve"> достигается при пропуске катастрофического расхода </w:t>
      </w:r>
      <w:proofErr w:type="gramStart"/>
      <w:r w:rsidRPr="009A6C36">
        <w:rPr>
          <w:i/>
          <w:iCs/>
          <w:sz w:val="22"/>
          <w:szCs w:val="22"/>
          <w:lang w:val="en-US"/>
        </w:rPr>
        <w:t>Q</w:t>
      </w:r>
      <w:proofErr w:type="spellStart"/>
      <w:proofErr w:type="gramEnd"/>
      <w:r w:rsidRPr="009A6C36">
        <w:rPr>
          <w:i/>
          <w:iCs/>
          <w:sz w:val="22"/>
          <w:szCs w:val="22"/>
          <w:vertAlign w:val="subscript"/>
        </w:rPr>
        <w:t>пов</w:t>
      </w:r>
      <w:proofErr w:type="spellEnd"/>
      <w:r w:rsidRPr="009A6C36">
        <w:rPr>
          <w:i/>
          <w:iCs/>
          <w:sz w:val="22"/>
          <w:szCs w:val="22"/>
          <w:vertAlign w:val="subscript"/>
        </w:rPr>
        <w:t>.</w:t>
      </w:r>
    </w:p>
    <w:p w:rsidR="00331DE4" w:rsidRPr="009A6C36" w:rsidRDefault="00331DE4" w:rsidP="00331DE4">
      <w:pPr>
        <w:pStyle w:val="a0"/>
        <w:ind w:firstLine="0"/>
        <w:rPr>
          <w:sz w:val="22"/>
          <w:szCs w:val="22"/>
        </w:rPr>
      </w:pPr>
      <w:r w:rsidRPr="009A6C36">
        <w:rPr>
          <w:sz w:val="22"/>
          <w:szCs w:val="22"/>
        </w:rPr>
        <w:t>Расход на водосливе при пропуске катастрофического расхода:</w:t>
      </w:r>
    </w:p>
    <w:p w:rsidR="00331DE4" w:rsidRPr="009A6C36" w:rsidRDefault="00331DE4" w:rsidP="00331DE4">
      <w:pPr>
        <w:pStyle w:val="a0"/>
        <w:ind w:firstLine="0"/>
        <w:rPr>
          <w:sz w:val="22"/>
          <w:szCs w:val="22"/>
        </w:rPr>
      </w:pPr>
      <w:r w:rsidRPr="009A6C36">
        <w:rPr>
          <w:position w:val="-12"/>
          <w:sz w:val="22"/>
          <w:szCs w:val="22"/>
        </w:rPr>
        <w:object w:dxaOrig="1740" w:dyaOrig="360">
          <v:shape id="_x0000_i1061" type="#_x0000_t75" style="width:87pt;height:18pt" o:ole="">
            <v:imagedata r:id="rId83" o:title=""/>
          </v:shape>
          <o:OLEObject Type="Embed" ProgID="Equation.3" ShapeID="_x0000_i1061" DrawAspect="Content" ObjectID="_1359651493" r:id="rId84"/>
        </w:object>
      </w:r>
      <w:r w:rsidRPr="009A6C36">
        <w:rPr>
          <w:sz w:val="22"/>
          <w:szCs w:val="22"/>
        </w:rPr>
        <w:t>, где</w:t>
      </w:r>
    </w:p>
    <w:p w:rsidR="00331DE4" w:rsidRPr="009A6C36" w:rsidRDefault="00331DE4" w:rsidP="00331DE4">
      <w:pPr>
        <w:pStyle w:val="a0"/>
        <w:ind w:firstLine="0"/>
        <w:rPr>
          <w:sz w:val="22"/>
          <w:szCs w:val="22"/>
        </w:rPr>
      </w:pPr>
      <w:r w:rsidRPr="009A6C36">
        <w:rPr>
          <w:i/>
          <w:iCs/>
          <w:sz w:val="22"/>
          <w:szCs w:val="22"/>
          <w:lang w:val="en-US"/>
        </w:rPr>
        <w:t>Q</w:t>
      </w:r>
      <w:proofErr w:type="spellStart"/>
      <w:r w:rsidRPr="009A6C36">
        <w:rPr>
          <w:i/>
          <w:iCs/>
          <w:sz w:val="22"/>
          <w:szCs w:val="22"/>
          <w:vertAlign w:val="subscript"/>
        </w:rPr>
        <w:t>пов</w:t>
      </w:r>
      <w:proofErr w:type="spellEnd"/>
      <w:r w:rsidRPr="009A6C36">
        <w:rPr>
          <w:i/>
          <w:iCs/>
          <w:sz w:val="22"/>
          <w:szCs w:val="22"/>
          <w:vertAlign w:val="subscript"/>
        </w:rPr>
        <w:t>.</w:t>
      </w:r>
      <w:r w:rsidRPr="009A6C36">
        <w:rPr>
          <w:sz w:val="22"/>
          <w:szCs w:val="22"/>
        </w:rPr>
        <w:t xml:space="preserve"> – поверочный расход;</w:t>
      </w:r>
    </w:p>
    <w:p w:rsidR="00331DE4" w:rsidRPr="009A6C36" w:rsidRDefault="00331DE4" w:rsidP="00331DE4">
      <w:pPr>
        <w:pStyle w:val="a0"/>
        <w:ind w:firstLine="0"/>
        <w:rPr>
          <w:sz w:val="22"/>
          <w:szCs w:val="22"/>
        </w:rPr>
      </w:pPr>
      <w:proofErr w:type="gramStart"/>
      <w:r w:rsidRPr="009A6C36">
        <w:rPr>
          <w:i/>
          <w:iCs/>
          <w:sz w:val="22"/>
          <w:szCs w:val="22"/>
          <w:lang w:val="en-US"/>
        </w:rPr>
        <w:t>Q</w:t>
      </w:r>
      <w:r w:rsidRPr="009A6C36">
        <w:rPr>
          <w:i/>
          <w:iCs/>
          <w:sz w:val="22"/>
          <w:szCs w:val="22"/>
          <w:vertAlign w:val="subscript"/>
        </w:rPr>
        <w:t>ГЭС</w:t>
      </w:r>
      <w:r w:rsidRPr="009A6C36">
        <w:rPr>
          <w:sz w:val="22"/>
          <w:szCs w:val="22"/>
        </w:rPr>
        <w:t xml:space="preserve"> – расход воды через здание ГЭС.</w:t>
      </w:r>
      <w:proofErr w:type="gramEnd"/>
    </w:p>
    <w:p w:rsidR="00331DE4" w:rsidRPr="009A6C36" w:rsidRDefault="00331DE4" w:rsidP="00331DE4">
      <w:pPr>
        <w:pStyle w:val="a0"/>
        <w:ind w:firstLine="0"/>
        <w:rPr>
          <w:sz w:val="22"/>
          <w:szCs w:val="22"/>
        </w:rPr>
      </w:pPr>
      <w:r w:rsidRPr="009A6C36">
        <w:rPr>
          <w:position w:val="-24"/>
          <w:sz w:val="22"/>
          <w:szCs w:val="22"/>
        </w:rPr>
        <w:object w:dxaOrig="3420" w:dyaOrig="639">
          <v:shape id="_x0000_i1062" type="#_x0000_t75" style="width:171pt;height:32.25pt" o:ole="">
            <v:imagedata r:id="rId85" o:title=""/>
          </v:shape>
          <o:OLEObject Type="Embed" ProgID="Equation.3" ShapeID="_x0000_i1062" DrawAspect="Content" ObjectID="_1359651494" r:id="rId86"/>
        </w:object>
      </w:r>
    </w:p>
    <w:p w:rsidR="00331DE4" w:rsidRPr="009A6C36" w:rsidRDefault="00331DE4" w:rsidP="00331DE4">
      <w:pPr>
        <w:pStyle w:val="a7"/>
        <w:tabs>
          <w:tab w:val="clear" w:pos="4677"/>
          <w:tab w:val="clear" w:pos="9355"/>
        </w:tabs>
        <w:ind w:firstLine="0"/>
        <w:rPr>
          <w:b/>
          <w:bCs/>
          <w:sz w:val="22"/>
          <w:szCs w:val="22"/>
        </w:rPr>
      </w:pPr>
      <w:r w:rsidRPr="009A6C36">
        <w:rPr>
          <w:sz w:val="22"/>
          <w:szCs w:val="22"/>
        </w:rPr>
        <w:t xml:space="preserve"> </w:t>
      </w:r>
      <w:r w:rsidRPr="009A6C36">
        <w:rPr>
          <w:b/>
          <w:bCs/>
          <w:sz w:val="22"/>
          <w:szCs w:val="22"/>
        </w:rPr>
        <w:t>Первое приближение.</w:t>
      </w:r>
    </w:p>
    <w:p w:rsidR="00331DE4" w:rsidRDefault="00331DE4" w:rsidP="00331DE4">
      <w:pPr>
        <w:pStyle w:val="a7"/>
        <w:tabs>
          <w:tab w:val="clear" w:pos="4677"/>
          <w:tab w:val="clear" w:pos="9355"/>
        </w:tabs>
        <w:rPr>
          <w:sz w:val="22"/>
          <w:szCs w:val="22"/>
        </w:rPr>
      </w:pPr>
      <w:r w:rsidRPr="009A6C36">
        <w:rPr>
          <w:sz w:val="22"/>
          <w:szCs w:val="22"/>
          <w:lang w:val="en-US"/>
        </w:rPr>
        <w:t>m</w:t>
      </w:r>
      <w:r w:rsidRPr="009A6C36">
        <w:rPr>
          <w:sz w:val="22"/>
          <w:szCs w:val="22"/>
        </w:rPr>
        <w:t>=0</w:t>
      </w:r>
      <w:proofErr w:type="gramStart"/>
      <w:r w:rsidRPr="009A6C36">
        <w:rPr>
          <w:sz w:val="22"/>
          <w:szCs w:val="22"/>
        </w:rPr>
        <w:t>,49</w:t>
      </w:r>
      <w:proofErr w:type="gramEnd"/>
      <w:r w:rsidRPr="009A6C36">
        <w:rPr>
          <w:sz w:val="22"/>
          <w:szCs w:val="22"/>
        </w:rPr>
        <w:t xml:space="preserve">; </w:t>
      </w:r>
      <w:r w:rsidRPr="009A6C36">
        <w:rPr>
          <w:sz w:val="22"/>
          <w:szCs w:val="22"/>
        </w:rPr>
        <w:sym w:font="Symbol" w:char="F065"/>
      </w:r>
      <w:r w:rsidRPr="009A6C36">
        <w:rPr>
          <w:sz w:val="22"/>
          <w:szCs w:val="22"/>
        </w:rPr>
        <w:t xml:space="preserve">=1; </w:t>
      </w:r>
      <w:r w:rsidRPr="009A6C36">
        <w:rPr>
          <w:sz w:val="22"/>
          <w:szCs w:val="22"/>
        </w:rPr>
        <w:sym w:font="Symbol" w:char="F073"/>
      </w:r>
      <w:r w:rsidRPr="009A6C36">
        <w:rPr>
          <w:sz w:val="22"/>
          <w:szCs w:val="22"/>
          <w:vertAlign w:val="subscript"/>
        </w:rPr>
        <w:t>п</w:t>
      </w:r>
      <w:r w:rsidRPr="009A6C36">
        <w:rPr>
          <w:sz w:val="22"/>
          <w:szCs w:val="22"/>
        </w:rPr>
        <w:t>=</w:t>
      </w:r>
      <w:r>
        <w:rPr>
          <w:sz w:val="22"/>
          <w:szCs w:val="22"/>
        </w:rPr>
        <w:t>0,93</w:t>
      </w:r>
      <w:r w:rsidRPr="009A6C36">
        <w:rPr>
          <w:sz w:val="22"/>
          <w:szCs w:val="22"/>
        </w:rPr>
        <w:t>– характеристики при расчетном расходе</w:t>
      </w:r>
    </w:p>
    <w:p w:rsidR="00331DE4" w:rsidRPr="009A6C36" w:rsidRDefault="00331DE4" w:rsidP="00331DE4">
      <w:pPr>
        <w:pStyle w:val="a7"/>
        <w:tabs>
          <w:tab w:val="clear" w:pos="4677"/>
          <w:tab w:val="clear" w:pos="9355"/>
        </w:tabs>
        <w:ind w:firstLine="0"/>
        <w:rPr>
          <w:sz w:val="22"/>
          <w:szCs w:val="22"/>
        </w:rPr>
      </w:pPr>
      <w:r>
        <w:rPr>
          <w:sz w:val="22"/>
          <w:szCs w:val="22"/>
        </w:rPr>
        <w:t xml:space="preserve">            </w:t>
      </w:r>
      <w:r w:rsidRPr="009A6C36">
        <w:rPr>
          <w:position w:val="-34"/>
          <w:sz w:val="22"/>
          <w:szCs w:val="22"/>
        </w:rPr>
        <w:object w:dxaOrig="4400" w:dyaOrig="880">
          <v:shape id="_x0000_i1063" type="#_x0000_t75" style="width:219.75pt;height:44.25pt" o:ole="">
            <v:imagedata r:id="rId87" o:title=""/>
          </v:shape>
          <o:OLEObject Type="Embed" ProgID="Equation.3" ShapeID="_x0000_i1063" DrawAspect="Content" ObjectID="_1359651495" r:id="rId88"/>
        </w:object>
      </w:r>
    </w:p>
    <w:p w:rsidR="00331DE4" w:rsidRPr="009A6C36" w:rsidRDefault="00331DE4" w:rsidP="00331DE4">
      <w:pPr>
        <w:pStyle w:val="a7"/>
        <w:tabs>
          <w:tab w:val="clear" w:pos="4677"/>
          <w:tab w:val="clear" w:pos="9355"/>
        </w:tabs>
        <w:ind w:firstLine="0"/>
        <w:rPr>
          <w:b/>
          <w:bCs/>
          <w:sz w:val="22"/>
          <w:szCs w:val="22"/>
        </w:rPr>
      </w:pPr>
      <w:r w:rsidRPr="009A6C36">
        <w:rPr>
          <w:b/>
          <w:bCs/>
          <w:sz w:val="22"/>
          <w:szCs w:val="22"/>
        </w:rPr>
        <w:t>Второе приближение.</w:t>
      </w:r>
    </w:p>
    <w:p w:rsidR="00331DE4" w:rsidRPr="009A6C36" w:rsidRDefault="00331DE4" w:rsidP="00331DE4">
      <w:pPr>
        <w:pStyle w:val="a7"/>
        <w:tabs>
          <w:tab w:val="clear" w:pos="4677"/>
          <w:tab w:val="clear" w:pos="9355"/>
        </w:tabs>
        <w:rPr>
          <w:b/>
          <w:bCs/>
          <w:sz w:val="22"/>
          <w:szCs w:val="22"/>
        </w:rPr>
      </w:pPr>
    </w:p>
    <w:p w:rsidR="00331DE4" w:rsidRPr="009A6C36" w:rsidRDefault="00331DE4" w:rsidP="00331DE4">
      <w:pPr>
        <w:pStyle w:val="a7"/>
        <w:tabs>
          <w:tab w:val="clear" w:pos="4677"/>
          <w:tab w:val="clear" w:pos="9355"/>
        </w:tabs>
        <w:rPr>
          <w:sz w:val="22"/>
          <w:szCs w:val="22"/>
        </w:rPr>
      </w:pPr>
      <w:r w:rsidRPr="009A6C36">
        <w:rPr>
          <w:sz w:val="22"/>
          <w:szCs w:val="22"/>
        </w:rPr>
        <w:t xml:space="preserve">Для второго приближения необходимо уточнить только значение коэффициента </w:t>
      </w:r>
      <w:r w:rsidRPr="009A6C36">
        <w:rPr>
          <w:sz w:val="22"/>
          <w:szCs w:val="22"/>
          <w:lang w:val="en-US"/>
        </w:rPr>
        <w:t>m</w:t>
      </w:r>
      <w:r w:rsidRPr="009A6C36">
        <w:rPr>
          <w:sz w:val="22"/>
          <w:szCs w:val="22"/>
        </w:rPr>
        <w:t xml:space="preserve"> и </w:t>
      </w:r>
      <w:r w:rsidRPr="009A6C36">
        <w:rPr>
          <w:sz w:val="22"/>
          <w:szCs w:val="22"/>
        </w:rPr>
        <w:sym w:font="Symbol" w:char="F065"/>
      </w:r>
      <w:r w:rsidRPr="009A6C36">
        <w:rPr>
          <w:iCs/>
          <w:sz w:val="22"/>
          <w:szCs w:val="22"/>
        </w:rPr>
        <w:t xml:space="preserve"> так как все параметры водослива сохраняются, меняется только напор</w:t>
      </w:r>
      <w:r w:rsidRPr="009A6C36">
        <w:rPr>
          <w:sz w:val="22"/>
          <w:szCs w:val="22"/>
        </w:rPr>
        <w:t>.</w:t>
      </w:r>
    </w:p>
    <w:p w:rsidR="00331DE4" w:rsidRDefault="00331DE4" w:rsidP="00331DE4">
      <w:pPr>
        <w:pStyle w:val="a0"/>
        <w:ind w:firstLine="0"/>
        <w:rPr>
          <w:sz w:val="22"/>
          <w:szCs w:val="22"/>
        </w:rPr>
      </w:pPr>
      <w:r w:rsidRPr="009A6C36">
        <w:rPr>
          <w:sz w:val="22"/>
          <w:szCs w:val="22"/>
        </w:rPr>
        <w:t xml:space="preserve">Второе приближение, при </w:t>
      </w:r>
      <w:r w:rsidRPr="009A6C36">
        <w:rPr>
          <w:i/>
          <w:iCs/>
          <w:sz w:val="22"/>
          <w:szCs w:val="22"/>
          <w:lang w:val="en-US"/>
        </w:rPr>
        <w:t>m</w:t>
      </w:r>
      <w:r w:rsidRPr="009A6C36">
        <w:rPr>
          <w:sz w:val="22"/>
          <w:szCs w:val="22"/>
        </w:rPr>
        <w:t xml:space="preserve"> = 0.4</w:t>
      </w:r>
      <w:r>
        <w:rPr>
          <w:sz w:val="22"/>
          <w:szCs w:val="22"/>
        </w:rPr>
        <w:t>87</w:t>
      </w:r>
      <w:r w:rsidRPr="009A6C36">
        <w:rPr>
          <w:sz w:val="22"/>
          <w:szCs w:val="22"/>
        </w:rPr>
        <w:t xml:space="preserve">, </w:t>
      </w:r>
      <w:r w:rsidRPr="009A6C36">
        <w:rPr>
          <w:i/>
          <w:iCs/>
          <w:sz w:val="22"/>
          <w:szCs w:val="22"/>
        </w:rPr>
        <w:sym w:font="Symbol" w:char="F065"/>
      </w:r>
      <w:r w:rsidRPr="009A6C36">
        <w:rPr>
          <w:sz w:val="22"/>
          <w:szCs w:val="22"/>
        </w:rPr>
        <w:t xml:space="preserve"> = 0.95, </w:t>
      </w:r>
      <w:r w:rsidRPr="009A6C36">
        <w:rPr>
          <w:i/>
          <w:iCs/>
          <w:sz w:val="22"/>
          <w:szCs w:val="22"/>
        </w:rPr>
        <w:sym w:font="Symbol" w:char="F073"/>
      </w:r>
      <w:proofErr w:type="spellStart"/>
      <w:proofErr w:type="gramStart"/>
      <w:r w:rsidRPr="009A6C36">
        <w:rPr>
          <w:i/>
          <w:iCs/>
          <w:sz w:val="22"/>
          <w:szCs w:val="22"/>
          <w:vertAlign w:val="subscript"/>
        </w:rPr>
        <w:t>п</w:t>
      </w:r>
      <w:proofErr w:type="spellEnd"/>
      <w:proofErr w:type="gramEnd"/>
      <w:r>
        <w:rPr>
          <w:sz w:val="22"/>
          <w:szCs w:val="22"/>
        </w:rPr>
        <w:t xml:space="preserve"> = 0,93</w:t>
      </w:r>
      <w:r w:rsidRPr="009A6C36">
        <w:rPr>
          <w:sz w:val="22"/>
          <w:szCs w:val="22"/>
        </w:rPr>
        <w:t>:</w:t>
      </w:r>
    </w:p>
    <w:p w:rsidR="00331DE4" w:rsidRPr="009A6C36" w:rsidRDefault="00777471" w:rsidP="00417F6B">
      <w:pPr>
        <w:pStyle w:val="a7"/>
        <w:tabs>
          <w:tab w:val="clear" w:pos="4677"/>
          <w:tab w:val="clear" w:pos="9355"/>
        </w:tabs>
        <w:ind w:firstLine="0"/>
        <w:rPr>
          <w:sz w:val="22"/>
          <w:szCs w:val="22"/>
        </w:rPr>
      </w:pPr>
      <w:r w:rsidRPr="009A6C36">
        <w:rPr>
          <w:position w:val="-34"/>
          <w:sz w:val="22"/>
          <w:szCs w:val="22"/>
        </w:rPr>
        <w:object w:dxaOrig="4860" w:dyaOrig="880">
          <v:shape id="_x0000_i1064" type="#_x0000_t75" style="width:243pt;height:44.25pt" o:ole="">
            <v:imagedata r:id="rId89" o:title=""/>
          </v:shape>
          <o:OLEObject Type="Embed" ProgID="Equation.3" ShapeID="_x0000_i1064" DrawAspect="Content" ObjectID="_1359651496" r:id="rId90"/>
        </w:object>
      </w:r>
    </w:p>
    <w:p w:rsidR="00331DE4" w:rsidRDefault="00777471" w:rsidP="00331DE4">
      <w:pPr>
        <w:pStyle w:val="a7"/>
        <w:tabs>
          <w:tab w:val="clear" w:pos="4677"/>
          <w:tab w:val="clear" w:pos="9355"/>
        </w:tabs>
        <w:rPr>
          <w:rFonts w:eastAsia="Arial Unicode MS"/>
          <w:bCs/>
          <w:position w:val="-10"/>
          <w:sz w:val="22"/>
          <w:szCs w:val="22"/>
        </w:rPr>
      </w:pPr>
      <w:r w:rsidRPr="009A6C36">
        <w:rPr>
          <w:rFonts w:eastAsia="Arial Unicode MS"/>
          <w:bCs/>
          <w:position w:val="-10"/>
          <w:sz w:val="22"/>
          <w:szCs w:val="22"/>
        </w:rPr>
        <w:object w:dxaOrig="4599" w:dyaOrig="320">
          <v:shape id="_x0000_i1065" type="#_x0000_t75" style="width:230.25pt;height:15.75pt" o:ole="">
            <v:imagedata r:id="rId91" o:title=""/>
          </v:shape>
          <o:OLEObject Type="Embed" ProgID="Equation.3" ShapeID="_x0000_i1065" DrawAspect="Content" ObjectID="_1359651497" r:id="rId92"/>
        </w:object>
      </w:r>
    </w:p>
    <w:p w:rsidR="00777471" w:rsidRDefault="00331DE4" w:rsidP="00331DE4">
      <w:pPr>
        <w:spacing w:line="240" w:lineRule="auto"/>
        <w:rPr>
          <w:rFonts w:ascii="Times New Roman" w:hAnsi="Times New Roman" w:cs="Times New Roman"/>
        </w:rPr>
      </w:pPr>
      <w:r>
        <w:rPr>
          <w:rFonts w:ascii="Times New Roman" w:hAnsi="Times New Roman" w:cs="Times New Roman"/>
        </w:rPr>
        <w:t xml:space="preserve">Отметку гребня плотины принимаем </w:t>
      </w:r>
      <m:oMath>
        <m:r>
          <m:rPr>
            <m:sty m:val="p"/>
          </m:rPr>
          <w:rPr>
            <w:rFonts w:ascii="Cambria Math" w:hAnsi="Cambria Math" w:cs="Times New Roman"/>
          </w:rPr>
          <m:t>∇</m:t>
        </m:r>
        <m:r>
          <w:rPr>
            <w:rFonts w:ascii="Cambria Math" w:hAnsi="Cambria Math" w:cs="Times New Roman"/>
          </w:rPr>
          <m:t xml:space="preserve">Гр.пл.=132м </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≥НПУ+3м</m:t>
                </m:r>
              </m:num>
              <m:den>
                <m:r>
                  <w:rPr>
                    <w:rFonts w:ascii="Cambria Math" w:hAnsi="Cambria Math" w:cs="Times New Roman"/>
                  </w:rPr>
                  <m:t>≥ФПУ+1м</m:t>
                </m:r>
              </m:den>
            </m:f>
          </m:e>
        </m:d>
      </m:oMath>
    </w:p>
    <w:tbl>
      <w:tblPr>
        <w:tblW w:w="7680" w:type="dxa"/>
        <w:tblInd w:w="93" w:type="dxa"/>
        <w:tblLook w:val="04A0"/>
      </w:tblPr>
      <w:tblGrid>
        <w:gridCol w:w="1052"/>
        <w:gridCol w:w="960"/>
        <w:gridCol w:w="1052"/>
        <w:gridCol w:w="1052"/>
        <w:gridCol w:w="960"/>
        <w:gridCol w:w="960"/>
        <w:gridCol w:w="960"/>
        <w:gridCol w:w="1052"/>
      </w:tblGrid>
      <w:tr w:rsidR="00777471" w:rsidRPr="00777471" w:rsidTr="00777471">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ФПУ</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Q</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m</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e</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proofErr w:type="spellStart"/>
            <w:r w:rsidRPr="00777471">
              <w:rPr>
                <w:rFonts w:ascii="Calibri" w:eastAsia="Times New Roman" w:hAnsi="Calibri" w:cs="Calibri"/>
                <w:color w:val="000000"/>
              </w:rPr>
              <w:t>b</w:t>
            </w:r>
            <w:proofErr w:type="spellEnd"/>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σ</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B</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P</w:t>
            </w:r>
          </w:p>
        </w:tc>
      </w:tr>
      <w:tr w:rsidR="00777471" w:rsidRPr="00777471" w:rsidTr="007774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9,580275</w:t>
            </w:r>
          </w:p>
        </w:tc>
        <w:tc>
          <w:tcPr>
            <w:tcW w:w="960" w:type="dxa"/>
            <w:tcBorders>
              <w:top w:val="nil"/>
              <w:left w:val="nil"/>
              <w:bottom w:val="nil"/>
              <w:right w:val="nil"/>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957,14</w:t>
            </w:r>
          </w:p>
        </w:tc>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0,49</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0,93</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136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19,11813</w:t>
            </w:r>
          </w:p>
        </w:tc>
      </w:tr>
      <w:tr w:rsidR="00777471" w:rsidRPr="00777471" w:rsidTr="007774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9,892192</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0,487062</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0,958827</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0,93</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r>
      <w:tr w:rsidR="00777471" w:rsidRPr="00777471" w:rsidTr="00777471">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9,890493</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0,487391</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0,958426</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jc w:val="right"/>
              <w:rPr>
                <w:rFonts w:ascii="Calibri" w:eastAsia="Times New Roman" w:hAnsi="Calibri" w:cs="Calibri"/>
                <w:color w:val="000000"/>
              </w:rPr>
            </w:pPr>
            <w:r w:rsidRPr="00777471">
              <w:rPr>
                <w:rFonts w:ascii="Calibri" w:eastAsia="Times New Roman" w:hAnsi="Calibri" w:cs="Calibri"/>
                <w:color w:val="000000"/>
              </w:rPr>
              <w:t>0,93</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c>
          <w:tcPr>
            <w:tcW w:w="960" w:type="dxa"/>
            <w:tcBorders>
              <w:top w:val="nil"/>
              <w:left w:val="nil"/>
              <w:bottom w:val="single" w:sz="4" w:space="0" w:color="auto"/>
              <w:right w:val="single" w:sz="4" w:space="0" w:color="auto"/>
            </w:tcBorders>
            <w:shd w:val="clear" w:color="auto" w:fill="auto"/>
            <w:noWrap/>
            <w:vAlign w:val="bottom"/>
            <w:hideMark/>
          </w:tcPr>
          <w:p w:rsidR="00777471" w:rsidRPr="00777471" w:rsidRDefault="00777471" w:rsidP="00777471">
            <w:pPr>
              <w:spacing w:after="0" w:line="240" w:lineRule="auto"/>
              <w:rPr>
                <w:rFonts w:ascii="Calibri" w:eastAsia="Times New Roman" w:hAnsi="Calibri" w:cs="Calibri"/>
                <w:color w:val="000000"/>
              </w:rPr>
            </w:pPr>
            <w:r w:rsidRPr="00777471">
              <w:rPr>
                <w:rFonts w:ascii="Calibri" w:eastAsia="Times New Roman" w:hAnsi="Calibri" w:cs="Calibri"/>
                <w:color w:val="000000"/>
              </w:rPr>
              <w:t> </w:t>
            </w:r>
          </w:p>
        </w:tc>
      </w:tr>
    </w:tbl>
    <w:p w:rsidR="00777471" w:rsidRDefault="00777471" w:rsidP="00331DE4">
      <w:pPr>
        <w:spacing w:line="240" w:lineRule="auto"/>
        <w:rPr>
          <w:rFonts w:ascii="Times New Roman" w:hAnsi="Times New Roman" w:cs="Times New Roman"/>
        </w:rPr>
      </w:pPr>
    </w:p>
    <w:p w:rsidR="00DA6754" w:rsidRPr="00417F6B" w:rsidRDefault="00DA6754" w:rsidP="00DA6754">
      <w:pPr>
        <w:spacing w:line="240" w:lineRule="auto"/>
        <w:ind w:left="851"/>
        <w:rPr>
          <w:i/>
          <w:sz w:val="28"/>
          <w:szCs w:val="28"/>
        </w:rPr>
      </w:pPr>
      <w:r w:rsidRPr="00417F6B">
        <w:rPr>
          <w:i/>
          <w:sz w:val="28"/>
          <w:szCs w:val="28"/>
        </w:rPr>
        <w:lastRenderedPageBreak/>
        <w:t>6.Расчет и конструирование водобойной плиты.</w:t>
      </w:r>
    </w:p>
    <w:p w:rsidR="00DA6754" w:rsidRPr="005D21D2" w:rsidRDefault="00DA6754" w:rsidP="00DA6754">
      <w:pPr>
        <w:spacing w:line="240" w:lineRule="auto"/>
        <w:rPr>
          <w:rFonts w:ascii="Times New Roman" w:hAnsi="Times New Roman" w:cs="Times New Roman"/>
        </w:rPr>
      </w:pPr>
      <w:r>
        <w:rPr>
          <w:rFonts w:ascii="Times New Roman" w:hAnsi="Times New Roman" w:cs="Times New Roman"/>
        </w:rPr>
        <w:t xml:space="preserve">Водобойная плита предназначена для крепления русла в зоне гидравлического прыжка. </w:t>
      </w:r>
      <w:proofErr w:type="gramStart"/>
      <w:r>
        <w:rPr>
          <w:rFonts w:ascii="Times New Roman" w:hAnsi="Times New Roman" w:cs="Times New Roman"/>
        </w:rPr>
        <w:t>Выполнена</w:t>
      </w:r>
      <w:proofErr w:type="gramEnd"/>
      <w:r>
        <w:rPr>
          <w:rFonts w:ascii="Times New Roman" w:hAnsi="Times New Roman" w:cs="Times New Roman"/>
        </w:rPr>
        <w:t xml:space="preserve"> в виде массивной армированной бетонной плиты. Так как, водобойная плита под действующими на нее силами может всплыть, опрокинуться в сторону нижнего бьефа или сдвинуться, то необходимо провести соответствующие расчеты.</w:t>
      </w:r>
    </w:p>
    <w:p w:rsidR="00DA6754" w:rsidRPr="00E4027E" w:rsidRDefault="00DA6754" w:rsidP="00DA6754">
      <w:pPr>
        <w:spacing w:line="240" w:lineRule="auto"/>
        <w:rPr>
          <w:rFonts w:ascii="Times New Roman" w:hAnsi="Times New Roman" w:cs="Times New Roman"/>
        </w:rPr>
      </w:pPr>
      <w:r>
        <w:rPr>
          <w:noProof/>
        </w:rPr>
        <w:drawing>
          <wp:inline distT="0" distB="0" distL="0" distR="0">
            <wp:extent cx="4772025" cy="990600"/>
            <wp:effectExtent l="19050" t="0" r="9525" b="0"/>
            <wp:docPr id="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93"/>
                    <a:srcRect t="17121" b="51751"/>
                    <a:stretch>
                      <a:fillRect/>
                    </a:stretch>
                  </pic:blipFill>
                  <pic:spPr bwMode="auto">
                    <a:xfrm>
                      <a:off x="0" y="0"/>
                      <a:ext cx="4772025" cy="990600"/>
                    </a:xfrm>
                    <a:prstGeom prst="rect">
                      <a:avLst/>
                    </a:prstGeom>
                    <a:noFill/>
                    <a:ln w="9525">
                      <a:noFill/>
                      <a:miter lim="800000"/>
                      <a:headEnd/>
                      <a:tailEnd/>
                    </a:ln>
                  </pic:spPr>
                </pic:pic>
              </a:graphicData>
            </a:graphic>
          </wp:inline>
        </w:drawing>
      </w:r>
    </w:p>
    <w:p w:rsidR="00DA6754" w:rsidRPr="00D747CC" w:rsidRDefault="00DA6754" w:rsidP="00DA6754">
      <w:pPr>
        <w:rPr>
          <w:rFonts w:ascii="Times New Roman" w:hAnsi="Times New Roman" w:cs="Times New Roman"/>
        </w:rPr>
      </w:pPr>
      <w:r w:rsidRPr="00D747CC">
        <w:rPr>
          <w:rFonts w:ascii="Times New Roman" w:hAnsi="Times New Roman" w:cs="Times New Roman"/>
        </w:rPr>
        <w:t>Конструирование водобойной плиты проводим для наиболее опасного случая.</w:t>
      </w:r>
    </w:p>
    <w:p w:rsidR="00DA6754" w:rsidRPr="00D747CC" w:rsidRDefault="00DA6754" w:rsidP="00DA6754">
      <w:pPr>
        <w:rPr>
          <w:rFonts w:ascii="Times New Roman" w:hAnsi="Times New Roman" w:cs="Times New Roman"/>
        </w:rPr>
      </w:pPr>
      <w:r w:rsidRPr="00D747CC">
        <w:rPr>
          <w:rFonts w:ascii="Times New Roman" w:hAnsi="Times New Roman" w:cs="Times New Roman"/>
        </w:rPr>
        <w:t>Расстояние до гасителей:</w:t>
      </w:r>
    </w:p>
    <w:p w:rsidR="00DA6754" w:rsidRPr="00C01262" w:rsidRDefault="00DA6754" w:rsidP="00DA6754">
      <m:oMathPara>
        <m:oMath>
          <m:r>
            <w:rPr>
              <w:rFonts w:ascii="Cambria Math" w:hAnsi="Cambria Math"/>
            </w:rPr>
            <m:t>l=4</m:t>
          </m:r>
          <m:sSub>
            <m:sSubPr>
              <m:ctrlPr>
                <w:rPr>
                  <w:rFonts w:ascii="Cambria Math" w:hAnsi="Cambria Math"/>
                  <w:i/>
                </w:rPr>
              </m:ctrlPr>
            </m:sSubPr>
            <m:e>
              <m:r>
                <w:rPr>
                  <w:rFonts w:ascii="Cambria Math" w:hAnsi="Cambria Math"/>
                </w:rPr>
                <m:t>h</m:t>
              </m:r>
            </m:e>
            <m:sub>
              <m:r>
                <w:rPr>
                  <w:rFonts w:ascii="Cambria Math" w:hAnsi="Cambria Math"/>
                </w:rPr>
                <m:t>сж</m:t>
              </m:r>
            </m:sub>
          </m:sSub>
          <m:r>
            <w:rPr>
              <w:rFonts w:ascii="Cambria Math" w:hAnsi="Cambria Math"/>
            </w:rPr>
            <m:t>=4∙2,34=9,36 м</m:t>
          </m:r>
        </m:oMath>
      </m:oMathPara>
    </w:p>
    <w:p w:rsidR="00DA6754" w:rsidRPr="001C3046" w:rsidRDefault="00204E84" w:rsidP="00DA6754">
      <m:oMathPara>
        <m:oMath>
          <m:sSub>
            <m:sSubPr>
              <m:ctrlPr>
                <w:rPr>
                  <w:rFonts w:ascii="Cambria Math" w:hAnsi="Cambria Math"/>
                  <w:i/>
                </w:rPr>
              </m:ctrlPr>
            </m:sSubPr>
            <m:e>
              <m:r>
                <w:rPr>
                  <w:rFonts w:ascii="Cambria Math" w:hAnsi="Cambria Math"/>
                  <w:lang w:val="en-US"/>
                </w:rPr>
                <m:t>h</m:t>
              </m:r>
            </m:e>
            <m:sub>
              <m:r>
                <w:rPr>
                  <w:rFonts w:ascii="Cambria Math" w:hAnsi="Cambria Math"/>
                </w:rPr>
                <m:t>пр</m:t>
              </m:r>
            </m:sub>
          </m:sSub>
          <m:r>
            <w:rPr>
              <w:rFonts w:ascii="Cambria Math" w:hAnsi="Cambria Math"/>
            </w:rPr>
            <m:t>=</m:t>
          </m:r>
          <m:sSub>
            <m:sSubPr>
              <m:ctrlPr>
                <w:rPr>
                  <w:rFonts w:ascii="Cambria Math" w:hAnsi="Cambria Math"/>
                  <w:i/>
                </w:rPr>
              </m:ctrlPr>
            </m:sSubPr>
            <m:e>
              <m:r>
                <w:rPr>
                  <w:rFonts w:ascii="Cambria Math" w:hAnsi="Cambria Math"/>
                  <w:lang w:val="en-US"/>
                </w:rPr>
                <m:t>h</m:t>
              </m:r>
            </m:e>
            <m:sub>
              <m:r>
                <w:rPr>
                  <w:rFonts w:ascii="Cambria Math" w:hAnsi="Cambria Math"/>
                </w:rPr>
                <m:t>р</m:t>
              </m:r>
            </m:sub>
          </m:sSub>
          <m:r>
            <w:rPr>
              <w:rFonts w:ascii="Cambria Math" w:hAnsi="Cambria Math"/>
            </w:rPr>
            <m:t>-</m:t>
          </m:r>
          <m:sSub>
            <m:sSubPr>
              <m:ctrlPr>
                <w:rPr>
                  <w:rFonts w:ascii="Cambria Math" w:hAnsi="Cambria Math"/>
                  <w:i/>
                </w:rPr>
              </m:ctrlPr>
            </m:sSubPr>
            <m:e>
              <m:r>
                <w:rPr>
                  <w:rFonts w:ascii="Cambria Math" w:hAnsi="Cambria Math"/>
                  <w:lang w:val="en-US"/>
                </w:rPr>
                <m:t>h</m:t>
              </m:r>
            </m:e>
            <m:sub>
              <m:r>
                <w:rPr>
                  <w:rFonts w:ascii="Cambria Math" w:hAnsi="Cambria Math"/>
                </w:rPr>
                <m:t>сж</m:t>
              </m:r>
            </m:sub>
          </m:sSub>
          <m:r>
            <w:rPr>
              <w:rFonts w:ascii="Cambria Math" w:hAnsi="Cambria Math"/>
            </w:rPr>
            <m:t>=14,33-2,36=11,97 м</m:t>
          </m:r>
        </m:oMath>
      </m:oMathPara>
    </w:p>
    <w:p w:rsidR="00DA6754" w:rsidRPr="00D747CC" w:rsidRDefault="00DA6754" w:rsidP="00DA6754">
      <w:pPr>
        <w:rPr>
          <w:rFonts w:ascii="Times New Roman" w:hAnsi="Times New Roman" w:cs="Times New Roman"/>
          <w:u w:val="single"/>
        </w:rPr>
      </w:pPr>
      <w:r w:rsidRPr="00D747CC">
        <w:rPr>
          <w:rFonts w:ascii="Times New Roman" w:hAnsi="Times New Roman" w:cs="Times New Roman"/>
        </w:rPr>
        <w:t>Рассчитываем длину прыжка:</w:t>
      </w:r>
    </w:p>
    <w:p w:rsidR="00DA6754" w:rsidRPr="00D747CC" w:rsidRDefault="00DA6754" w:rsidP="00DA6754">
      <w:pPr>
        <w:rPr>
          <w:rFonts w:ascii="Times New Roman" w:hAnsi="Times New Roman" w:cs="Times New Roman"/>
          <w:u w:val="single"/>
        </w:rPr>
      </w:pPr>
      <w:r w:rsidRPr="00D747CC">
        <w:rPr>
          <w:rFonts w:ascii="Times New Roman" w:hAnsi="Times New Roman" w:cs="Times New Roman"/>
          <w:u w:val="single"/>
        </w:rPr>
        <w:t xml:space="preserve">По формуле </w:t>
      </w:r>
      <w:proofErr w:type="spellStart"/>
      <w:r w:rsidRPr="00D747CC">
        <w:rPr>
          <w:rFonts w:ascii="Times New Roman" w:hAnsi="Times New Roman" w:cs="Times New Roman"/>
          <w:u w:val="single"/>
        </w:rPr>
        <w:t>Чертоусова</w:t>
      </w:r>
      <w:proofErr w:type="spellEnd"/>
      <w:r w:rsidRPr="00D747CC">
        <w:rPr>
          <w:rFonts w:ascii="Times New Roman" w:hAnsi="Times New Roman" w:cs="Times New Roman"/>
          <w:u w:val="single"/>
        </w:rPr>
        <w:t>:</w:t>
      </w:r>
    </w:p>
    <w:p w:rsidR="00DA6754" w:rsidRPr="00D747CC" w:rsidRDefault="00204E84" w:rsidP="00DA6754">
      <m:oMathPara>
        <m:oMath>
          <m:sSub>
            <m:sSubPr>
              <m:ctrlPr>
                <w:rPr>
                  <w:rFonts w:ascii="Cambria Math" w:hAnsi="Cambria Math"/>
                  <w:i/>
                </w:rPr>
              </m:ctrlPr>
            </m:sSubPr>
            <m:e>
              <m:r>
                <w:rPr>
                  <w:rFonts w:ascii="Cambria Math" w:hAnsi="Cambria Math"/>
                  <w:lang w:val="en-US"/>
                </w:rPr>
                <m:t>l</m:t>
              </m:r>
            </m:e>
            <m:sub>
              <m:r>
                <w:rPr>
                  <w:rFonts w:ascii="Cambria Math" w:hAnsi="Cambria Math"/>
                </w:rPr>
                <m:t>пр</m:t>
              </m:r>
            </m:sub>
          </m:sSub>
          <m:r>
            <w:rPr>
              <w:rFonts w:ascii="Cambria Math" w:hAnsi="Cambria Math"/>
            </w:rPr>
            <m:t>=10,3∙</m:t>
          </m:r>
          <m:sSub>
            <m:sSubPr>
              <m:ctrlPr>
                <w:rPr>
                  <w:rFonts w:ascii="Cambria Math" w:hAnsi="Cambria Math"/>
                  <w:i/>
                </w:rPr>
              </m:ctrlPr>
            </m:sSubPr>
            <m:e>
              <m:r>
                <w:rPr>
                  <w:rFonts w:ascii="Cambria Math" w:hAnsi="Cambria Math"/>
                  <w:lang w:val="en-US"/>
                </w:rPr>
                <m:t>h</m:t>
              </m:r>
            </m:e>
            <m:sub>
              <m:r>
                <w:rPr>
                  <w:rFonts w:ascii="Cambria Math" w:hAnsi="Cambria Math"/>
                </w:rPr>
                <m:t>сж</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rad>
                    <m:radPr>
                      <m:degHide m:val="on"/>
                      <m:ctrlPr>
                        <w:rPr>
                          <w:rFonts w:ascii="Cambria Math" w:hAnsi="Cambria Math"/>
                          <w:i/>
                        </w:rPr>
                      </m:ctrlPr>
                    </m:radPr>
                    <m:deg/>
                    <m:e>
                      <m:r>
                        <w:rPr>
                          <w:rFonts w:ascii="Cambria Math" w:hAnsi="Cambria Math"/>
                          <w:lang w:val="en-US"/>
                        </w:rPr>
                        <m:t>Fr</m:t>
                      </m:r>
                    </m:e>
                  </m:rad>
                  <m:r>
                    <w:rPr>
                      <w:rFonts w:ascii="Cambria Math" w:hAnsi="Cambria Math"/>
                    </w:rPr>
                    <m:t>-1</m:t>
                  </m:r>
                </m:e>
              </m:d>
            </m:e>
            <m:sup>
              <m:r>
                <w:rPr>
                  <w:rFonts w:ascii="Cambria Math" w:hAnsi="Cambria Math"/>
                </w:rPr>
                <m:t>0.81</m:t>
              </m:r>
            </m:sup>
          </m:sSup>
          <m:r>
            <w:rPr>
              <w:rFonts w:ascii="Cambria Math" w:hAnsi="Cambria Math"/>
            </w:rPr>
            <m:t>=10.3∙2,36∙</m:t>
          </m:r>
          <m:sSup>
            <m:sSupPr>
              <m:ctrlPr>
                <w:rPr>
                  <w:rFonts w:ascii="Cambria Math" w:hAnsi="Cambria Math"/>
                  <w:i/>
                </w:rPr>
              </m:ctrlPr>
            </m:sSupPr>
            <m:e>
              <m:d>
                <m:dPr>
                  <m:begChr m:val="["/>
                  <m:endChr m:val="]"/>
                  <m:ctrlPr>
                    <w:rPr>
                      <w:rFonts w:ascii="Cambria Math" w:hAnsi="Cambria Math"/>
                      <w:i/>
                    </w:rPr>
                  </m:ctrlPr>
                </m:dPr>
                <m:e>
                  <m:rad>
                    <m:radPr>
                      <m:degHide m:val="on"/>
                      <m:ctrlPr>
                        <w:rPr>
                          <w:rFonts w:ascii="Cambria Math" w:hAnsi="Cambria Math"/>
                          <w:i/>
                        </w:rPr>
                      </m:ctrlPr>
                    </m:radPr>
                    <m:deg/>
                    <m:e>
                      <m:r>
                        <w:rPr>
                          <w:rFonts w:ascii="Cambria Math" w:hAnsi="Cambria Math"/>
                        </w:rPr>
                        <m:t>21.76</m:t>
                      </m:r>
                    </m:e>
                  </m:rad>
                  <m:r>
                    <w:rPr>
                      <w:rFonts w:ascii="Cambria Math" w:hAnsi="Cambria Math"/>
                    </w:rPr>
                    <m:t>-1</m:t>
                  </m:r>
                </m:e>
              </m:d>
            </m:e>
            <m:sup>
              <m:r>
                <w:rPr>
                  <w:rFonts w:ascii="Cambria Math" w:hAnsi="Cambria Math"/>
                </w:rPr>
                <m:t>0.81</m:t>
              </m:r>
            </m:sup>
          </m:sSup>
          <m:r>
            <w:rPr>
              <w:rFonts w:ascii="Cambria Math" w:hAnsi="Cambria Math"/>
            </w:rPr>
            <m:t>=69,6 м</m:t>
          </m:r>
        </m:oMath>
      </m:oMathPara>
    </w:p>
    <w:p w:rsidR="00DA6754" w:rsidRDefault="00DA6754" w:rsidP="00DA6754">
      <w:pPr>
        <w:rPr>
          <w:rFonts w:ascii="Times New Roman" w:hAnsi="Times New Roman" w:cs="Times New Roman"/>
          <w:u w:val="single"/>
        </w:rPr>
      </w:pPr>
      <w:r>
        <w:t xml:space="preserve"> </w:t>
      </w:r>
      <w:r>
        <w:rPr>
          <w:rFonts w:ascii="Times New Roman" w:hAnsi="Times New Roman" w:cs="Times New Roman"/>
          <w:u w:val="single"/>
        </w:rPr>
        <w:t xml:space="preserve">по формуле </w:t>
      </w:r>
      <w:proofErr w:type="spellStart"/>
      <w:r>
        <w:rPr>
          <w:rFonts w:ascii="Times New Roman" w:hAnsi="Times New Roman" w:cs="Times New Roman"/>
          <w:u w:val="single"/>
        </w:rPr>
        <w:t>Войнича-Сяноженского</w:t>
      </w:r>
      <w:proofErr w:type="spellEnd"/>
      <w:r>
        <w:rPr>
          <w:rFonts w:ascii="Times New Roman" w:hAnsi="Times New Roman" w:cs="Times New Roman"/>
          <w:u w:val="single"/>
        </w:rPr>
        <w:t>:</w:t>
      </w:r>
    </w:p>
    <w:p w:rsidR="00DA6754" w:rsidRDefault="00204E84" w:rsidP="00DA6754">
      <w:pPr>
        <w:rPr>
          <w:rFonts w:ascii="Times New Roman" w:hAnsi="Times New Roman" w:cs="Times New Roman"/>
        </w:rPr>
      </w:pPr>
      <m:oMathPara>
        <m:oMath>
          <m:sSub>
            <m:sSubPr>
              <m:ctrlPr>
                <w:rPr>
                  <w:rFonts w:ascii="Cambria Math" w:hAnsi="Cambria Math"/>
                  <w:i/>
                </w:rPr>
              </m:ctrlPr>
            </m:sSubPr>
            <m:e>
              <m:r>
                <w:rPr>
                  <w:rFonts w:ascii="Cambria Math" w:hAnsi="Cambria Math"/>
                  <w:lang w:val="en-US"/>
                </w:rPr>
                <m:t>l</m:t>
              </m:r>
            </m:e>
            <m:sub>
              <m:r>
                <w:rPr>
                  <w:rFonts w:ascii="Cambria Math" w:hAnsi="Cambria Math"/>
                </w:rPr>
                <m:t>пр</m:t>
              </m:r>
            </m:sub>
          </m:sSub>
          <m:r>
            <w:rPr>
              <w:rFonts w:ascii="Cambria Math" w:hAnsi="Cambria Math"/>
            </w:rPr>
            <m:t>=</m:t>
          </m:r>
          <m:sSub>
            <m:sSubPr>
              <m:ctrlPr>
                <w:rPr>
                  <w:rFonts w:ascii="Cambria Math" w:hAnsi="Cambria Math"/>
                  <w:i/>
                </w:rPr>
              </m:ctrlPr>
            </m:sSubPr>
            <m:e>
              <m:r>
                <w:rPr>
                  <w:rFonts w:ascii="Cambria Math" w:hAnsi="Cambria Math"/>
                  <w:lang w:val="en-US"/>
                </w:rPr>
                <m:t>h</m:t>
              </m:r>
            </m:e>
            <m:sub>
              <m:r>
                <w:rPr>
                  <w:rFonts w:ascii="Cambria Math" w:hAnsi="Cambria Math"/>
                </w:rPr>
                <m:t>сж</m:t>
              </m:r>
            </m:sub>
          </m:sSub>
          <m:d>
            <m:dPr>
              <m:ctrlPr>
                <w:rPr>
                  <w:rFonts w:ascii="Cambria Math" w:hAnsi="Cambria Math"/>
                  <w:i/>
                </w:rPr>
              </m:ctrlPr>
            </m:dPr>
            <m:e>
              <m:r>
                <w:rPr>
                  <w:rFonts w:ascii="Cambria Math" w:hAnsi="Cambria Math"/>
                </w:rPr>
                <m:t>22,5+2,27∙</m:t>
              </m:r>
              <m:f>
                <m:fPr>
                  <m:ctrlPr>
                    <w:rPr>
                      <w:rFonts w:ascii="Cambria Math" w:hAnsi="Cambria Math"/>
                      <w:i/>
                    </w:rPr>
                  </m:ctrlPr>
                </m:fPr>
                <m:num>
                  <m:sSub>
                    <m:sSubPr>
                      <m:ctrlPr>
                        <w:rPr>
                          <w:rFonts w:ascii="Cambria Math" w:hAnsi="Cambria Math"/>
                          <w:i/>
                        </w:rPr>
                      </m:ctrlPr>
                    </m:sSubPr>
                    <m:e>
                      <m:r>
                        <w:rPr>
                          <w:rFonts w:ascii="Cambria Math" w:hAnsi="Cambria Math"/>
                          <w:lang w:val="en-US"/>
                        </w:rPr>
                        <m:t>h</m:t>
                      </m:r>
                    </m:e>
                    <m:sub>
                      <m:r>
                        <w:rPr>
                          <w:rFonts w:ascii="Cambria Math" w:hAnsi="Cambria Math"/>
                        </w:rPr>
                        <m:t>разд</m:t>
                      </m:r>
                    </m:sub>
                  </m:sSub>
                </m:num>
                <m:den>
                  <m:sSub>
                    <m:sSubPr>
                      <m:ctrlPr>
                        <w:rPr>
                          <w:rFonts w:ascii="Cambria Math" w:hAnsi="Cambria Math"/>
                          <w:i/>
                        </w:rPr>
                      </m:ctrlPr>
                    </m:sSubPr>
                    <m:e>
                      <m:r>
                        <w:rPr>
                          <w:rFonts w:ascii="Cambria Math" w:hAnsi="Cambria Math"/>
                          <w:lang w:val="en-US"/>
                        </w:rPr>
                        <m:t>h</m:t>
                      </m:r>
                    </m:e>
                    <m:sub>
                      <m:r>
                        <w:rPr>
                          <w:rFonts w:ascii="Cambria Math" w:hAnsi="Cambria Math"/>
                        </w:rPr>
                        <m:t>сж</m:t>
                      </m:r>
                    </m:sub>
                  </m:sSub>
                  <m:ctrlPr>
                    <w:rPr>
                      <w:rFonts w:ascii="Cambria Math" w:hAnsi="Cambria Math" w:cs="Times New Roman"/>
                      <w:i/>
                    </w:rPr>
                  </m:ctrlPr>
                </m:den>
              </m:f>
            </m:e>
          </m:d>
          <m:r>
            <w:rPr>
              <w:rFonts w:ascii="Cambria Math" w:hAnsi="Cambria Math"/>
            </w:rPr>
            <m:t>∙</m:t>
          </m:r>
          <m:func>
            <m:funcPr>
              <m:ctrlPr>
                <w:rPr>
                  <w:rFonts w:ascii="Cambria Math" w:hAnsi="Cambria Math"/>
                  <w:i/>
                </w:rPr>
              </m:ctrlPr>
            </m:funcPr>
            <m:fName>
              <m:r>
                <m:rPr>
                  <m:sty m:val="p"/>
                </m:rPr>
                <w:rPr>
                  <w:rFonts w:ascii="Cambria Math" w:hAnsi="Cambria Math"/>
                </w:rPr>
                <m:t>lg</m:t>
              </m:r>
            </m:fName>
            <m:e>
              <m:f>
                <m:fPr>
                  <m:ctrlPr>
                    <w:rPr>
                      <w:rFonts w:ascii="Cambria Math" w:hAnsi="Cambria Math"/>
                      <w:i/>
                    </w:rPr>
                  </m:ctrlPr>
                </m:fPr>
                <m:num>
                  <m:sSub>
                    <m:sSubPr>
                      <m:ctrlPr>
                        <w:rPr>
                          <w:rFonts w:ascii="Cambria Math" w:hAnsi="Cambria Math"/>
                          <w:i/>
                        </w:rPr>
                      </m:ctrlPr>
                    </m:sSubPr>
                    <m:e>
                      <m:r>
                        <w:rPr>
                          <w:rFonts w:ascii="Cambria Math" w:hAnsi="Cambria Math"/>
                          <w:lang w:val="en-US"/>
                        </w:rPr>
                        <m:t>h</m:t>
                      </m:r>
                    </m:e>
                    <m:sub>
                      <m:r>
                        <w:rPr>
                          <w:rFonts w:ascii="Cambria Math" w:hAnsi="Cambria Math"/>
                        </w:rPr>
                        <m:t>разд</m:t>
                      </m:r>
                    </m:sub>
                  </m:sSub>
                </m:num>
                <m:den>
                  <m:sSub>
                    <m:sSubPr>
                      <m:ctrlPr>
                        <w:rPr>
                          <w:rFonts w:ascii="Cambria Math" w:hAnsi="Cambria Math"/>
                          <w:i/>
                        </w:rPr>
                      </m:ctrlPr>
                    </m:sSubPr>
                    <m:e>
                      <m:r>
                        <w:rPr>
                          <w:rFonts w:ascii="Cambria Math" w:hAnsi="Cambria Math"/>
                          <w:lang w:val="en-US"/>
                        </w:rPr>
                        <m:t>h</m:t>
                      </m:r>
                    </m:e>
                    <m:sub>
                      <m:r>
                        <w:rPr>
                          <w:rFonts w:ascii="Cambria Math" w:hAnsi="Cambria Math"/>
                        </w:rPr>
                        <m:t>сж</m:t>
                      </m:r>
                    </m:sub>
                  </m:sSub>
                </m:den>
              </m:f>
            </m:e>
          </m:func>
          <m:r>
            <w:rPr>
              <w:rFonts w:ascii="Cambria Math" w:hAnsi="Cambria Math"/>
            </w:rPr>
            <m:t>=2,36∙</m:t>
          </m:r>
          <m:d>
            <m:dPr>
              <m:ctrlPr>
                <w:rPr>
                  <w:rFonts w:ascii="Cambria Math" w:hAnsi="Cambria Math"/>
                  <w:i/>
                </w:rPr>
              </m:ctrlPr>
            </m:dPr>
            <m:e>
              <m:r>
                <w:rPr>
                  <w:rFonts w:ascii="Cambria Math" w:hAnsi="Cambria Math"/>
                </w:rPr>
                <m:t>22,5+2,27∙</m:t>
              </m:r>
              <m:f>
                <m:fPr>
                  <m:ctrlPr>
                    <w:rPr>
                      <w:rFonts w:ascii="Cambria Math" w:hAnsi="Cambria Math"/>
                      <w:i/>
                    </w:rPr>
                  </m:ctrlPr>
                </m:fPr>
                <m:num>
                  <m:r>
                    <w:rPr>
                      <w:rFonts w:ascii="Cambria Math" w:hAnsi="Cambria Math"/>
                    </w:rPr>
                    <m:t>14,33</m:t>
                  </m:r>
                </m:num>
                <m:den>
                  <m:r>
                    <w:rPr>
                      <w:rFonts w:ascii="Cambria Math" w:hAnsi="Cambria Math"/>
                    </w:rPr>
                    <m:t>2,36</m:t>
                  </m:r>
                </m:den>
              </m:f>
            </m:e>
          </m:d>
          <m:func>
            <m:funcPr>
              <m:ctrlPr>
                <w:rPr>
                  <w:rFonts w:ascii="Cambria Math" w:hAnsi="Cambria Math"/>
                  <w:i/>
                </w:rPr>
              </m:ctrlPr>
            </m:funcPr>
            <m:fName>
              <m:r>
                <m:rPr>
                  <m:sty m:val="p"/>
                </m:rPr>
                <w:rPr>
                  <w:rFonts w:ascii="Cambria Math" w:hAnsi="Cambria Math"/>
                </w:rPr>
                <m:t>lg</m:t>
              </m:r>
            </m:fName>
            <m:e>
              <m:f>
                <m:fPr>
                  <m:ctrlPr>
                    <w:rPr>
                      <w:rFonts w:ascii="Cambria Math" w:hAnsi="Cambria Math"/>
                      <w:i/>
                    </w:rPr>
                  </m:ctrlPr>
                </m:fPr>
                <m:num>
                  <m:r>
                    <w:rPr>
                      <w:rFonts w:ascii="Cambria Math" w:hAnsi="Cambria Math"/>
                    </w:rPr>
                    <m:t>14,33</m:t>
                  </m:r>
                </m:num>
                <m:den>
                  <m:r>
                    <w:rPr>
                      <w:rFonts w:ascii="Cambria Math" w:hAnsi="Cambria Math"/>
                    </w:rPr>
                    <m:t>2,36</m:t>
                  </m:r>
                </m:den>
              </m:f>
            </m:e>
          </m:func>
          <m:r>
            <w:rPr>
              <w:rFonts w:ascii="Cambria Math" w:hAnsi="Cambria Math"/>
            </w:rPr>
            <m:t>=67,36 м</m:t>
          </m:r>
        </m:oMath>
      </m:oMathPara>
    </w:p>
    <w:p w:rsidR="00DA6754" w:rsidRPr="00D747CC" w:rsidRDefault="00204E84" w:rsidP="00DA6754">
      <w:pPr>
        <w:rPr>
          <w:rFonts w:ascii="Times New Roman" w:hAnsi="Times New Roman" w:cs="Times New Roman"/>
        </w:rPr>
      </w:pPr>
      <m:oMathPara>
        <m:oMath>
          <m:sSub>
            <m:sSubPr>
              <m:ctrlPr>
                <w:rPr>
                  <w:rFonts w:ascii="Cambria Math" w:hAnsi="Cambria Math"/>
                  <w:i/>
                </w:rPr>
              </m:ctrlPr>
            </m:sSubPr>
            <m:e>
              <m:r>
                <w:rPr>
                  <w:rFonts w:ascii="Cambria Math" w:hAnsi="Cambria Math"/>
                  <w:lang w:val="en-US"/>
                </w:rPr>
                <m:t>l</m:t>
              </m:r>
            </m:e>
            <m:sub>
              <m:r>
                <w:rPr>
                  <w:rFonts w:ascii="Cambria Math" w:hAnsi="Cambria Math"/>
                </w:rPr>
                <m:t>пр</m:t>
              </m:r>
            </m:sub>
          </m:sSub>
          <m:r>
            <w:rPr>
              <w:rFonts w:ascii="Cambria Math" w:hAnsi="Cambria Math"/>
            </w:rPr>
            <m:t>=</m:t>
          </m:r>
          <m:d>
            <m:dPr>
              <m:ctrlPr>
                <w:rPr>
                  <w:rFonts w:ascii="Cambria Math" w:hAnsi="Cambria Math"/>
                  <w:i/>
                </w:rPr>
              </m:ctrlPr>
            </m:dPr>
            <m:e>
              <m:r>
                <w:rPr>
                  <w:rFonts w:ascii="Cambria Math" w:hAnsi="Cambria Math"/>
                </w:rPr>
                <m:t>5-6</m:t>
              </m:r>
            </m:e>
          </m:d>
          <m:sSub>
            <m:sSubPr>
              <m:ctrlPr>
                <w:rPr>
                  <w:rFonts w:ascii="Cambria Math" w:hAnsi="Cambria Math"/>
                  <w:i/>
                </w:rPr>
              </m:ctrlPr>
            </m:sSubPr>
            <m:e>
              <m:r>
                <w:rPr>
                  <w:rFonts w:ascii="Cambria Math" w:hAnsi="Cambria Math"/>
                  <w:lang w:val="en-US"/>
                </w:rPr>
                <m:t>h</m:t>
              </m:r>
            </m:e>
            <m:sub>
              <m:r>
                <w:rPr>
                  <w:rFonts w:ascii="Cambria Math" w:hAnsi="Cambria Math"/>
                </w:rPr>
                <m:t>пр</m:t>
              </m:r>
            </m:sub>
          </m:sSub>
          <m:r>
            <w:rPr>
              <w:rFonts w:ascii="Cambria Math" w:hAnsi="Cambria Math"/>
            </w:rPr>
            <m:t>=5,5∙11,97=65,835 м</m:t>
          </m:r>
        </m:oMath>
      </m:oMathPara>
    </w:p>
    <w:p w:rsidR="00DA6754" w:rsidRDefault="00DA6754" w:rsidP="00DA6754">
      <w:pPr>
        <w:rPr>
          <w:rFonts w:ascii="Times New Roman" w:hAnsi="Times New Roman" w:cs="Times New Roman"/>
        </w:rPr>
      </w:pPr>
      <w:r>
        <w:rPr>
          <w:rFonts w:ascii="Times New Roman" w:hAnsi="Times New Roman" w:cs="Times New Roman"/>
        </w:rPr>
        <w:t xml:space="preserve">Принимаем длину прыжка </w:t>
      </w:r>
      <m:oMath>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пр</m:t>
            </m:r>
          </m:sub>
        </m:sSub>
        <m:r>
          <w:rPr>
            <w:rFonts w:ascii="Cambria Math" w:hAnsi="Cambria Math" w:cs="Times New Roman"/>
          </w:rPr>
          <m:t>=69,6 м</m:t>
        </m:r>
      </m:oMath>
    </w:p>
    <w:p w:rsidR="00DA6754" w:rsidRPr="00A47D92" w:rsidRDefault="00DA6754" w:rsidP="00DA6754">
      <w:pPr>
        <w:rPr>
          <w:rFonts w:ascii="Times New Roman" w:hAnsi="Times New Roman" w:cs="Times New Roman"/>
        </w:rPr>
      </w:pPr>
      <w:r>
        <w:rPr>
          <w:rFonts w:ascii="Times New Roman" w:hAnsi="Times New Roman" w:cs="Times New Roman"/>
        </w:rPr>
        <w:t xml:space="preserve">Принимаем длину водобоя </w:t>
      </w:r>
      <m:oMath>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вод</m:t>
            </m:r>
          </m:sub>
        </m:sSub>
        <m:r>
          <w:rPr>
            <w:rFonts w:ascii="Cambria Math" w:hAnsi="Cambria Math" w:cs="Times New Roman"/>
          </w:rPr>
          <m:t>=0,8∙</m:t>
        </m:r>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пр</m:t>
            </m:r>
          </m:sub>
        </m:sSub>
        <m:r>
          <w:rPr>
            <w:rFonts w:ascii="Cambria Math" w:hAnsi="Cambria Math" w:cs="Times New Roman"/>
          </w:rPr>
          <m:t>=0,8∙69,6</m:t>
        </m:r>
      </m:oMath>
      <w:r>
        <w:rPr>
          <w:rFonts w:ascii="Times New Roman" w:hAnsi="Times New Roman" w:cs="Times New Roman"/>
        </w:rPr>
        <w:t xml:space="preserve">=55,68 м принимаем </w:t>
      </w:r>
      <m:oMath>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вод</m:t>
            </m:r>
          </m:sub>
        </m:sSub>
        <m:r>
          <w:rPr>
            <w:rFonts w:ascii="Cambria Math" w:hAnsi="Cambria Math" w:cs="Times New Roman"/>
          </w:rPr>
          <m:t>=56 м</m:t>
        </m:r>
      </m:oMath>
    </w:p>
    <w:p w:rsidR="00DA6754" w:rsidRPr="006A31E6" w:rsidRDefault="00DA6754" w:rsidP="00DA6754">
      <w:pPr>
        <w:rPr>
          <w:rFonts w:ascii="Times New Roman" w:hAnsi="Times New Roman" w:cs="Times New Roman"/>
        </w:rPr>
      </w:pPr>
      <w:r>
        <w:rPr>
          <w:rFonts w:ascii="Times New Roman" w:hAnsi="Times New Roman" w:cs="Times New Roman"/>
        </w:rPr>
        <w:t xml:space="preserve">Толщина водобойной плиты  </w:t>
      </w:r>
      <m:oMath>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в.п.</m:t>
            </m:r>
          </m:sub>
        </m:sSub>
        <m:r>
          <w:rPr>
            <w:rFonts w:ascii="Cambria Math" w:hAnsi="Cambria Math" w:cs="Times New Roman"/>
          </w:rPr>
          <m:t>=</m:t>
        </m:r>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12</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10</m:t>
                </m:r>
              </m:den>
            </m:f>
          </m:e>
        </m:d>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вод</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10</m:t>
            </m:r>
          </m:den>
        </m:f>
        <m:r>
          <w:rPr>
            <w:rFonts w:ascii="Cambria Math" w:hAnsi="Cambria Math" w:cs="Times New Roman"/>
          </w:rPr>
          <m:t>∙56=5,6 м</m:t>
        </m:r>
      </m:oMath>
    </w:p>
    <w:p w:rsidR="00DA6754" w:rsidRPr="006A31E6" w:rsidRDefault="00DA6754" w:rsidP="00DA6754">
      <w:pPr>
        <w:rPr>
          <w:rFonts w:ascii="Times New Roman" w:hAnsi="Times New Roman" w:cs="Times New Roman"/>
        </w:rPr>
      </w:pPr>
      <w:r>
        <w:rPr>
          <w:rFonts w:ascii="Times New Roman" w:hAnsi="Times New Roman" w:cs="Times New Roman"/>
          <w:u w:val="single"/>
        </w:rPr>
        <w:t xml:space="preserve">По методу Домбровского: </w:t>
      </w:r>
      <w:r>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в.п.</m:t>
            </m:r>
          </m:sub>
        </m:sSub>
        <m:r>
          <w:rPr>
            <w:rFonts w:ascii="Cambria Math" w:hAnsi="Cambria Math" w:cs="Times New Roman"/>
          </w:rPr>
          <m:t>=0.15∙</m:t>
        </m:r>
        <m:sSub>
          <m:sSubPr>
            <m:ctrlPr>
              <w:rPr>
                <w:rFonts w:ascii="Cambria Math" w:hAnsi="Cambria Math" w:cs="Times New Roman"/>
                <w:i/>
              </w:rPr>
            </m:ctrlPr>
          </m:sSubPr>
          <m:e>
            <m:r>
              <w:rPr>
                <w:rFonts w:ascii="Cambria Math" w:hAnsi="Cambria Math" w:cs="Times New Roman"/>
              </w:rPr>
              <m:t>V</m:t>
            </m:r>
          </m:e>
          <m:sub>
            <m:r>
              <w:rPr>
                <w:rFonts w:ascii="Cambria Math" w:hAnsi="Cambria Math" w:cs="Times New Roman"/>
              </w:rPr>
              <m:t>сж</m:t>
            </m:r>
          </m:sub>
        </m:sSub>
        <m:r>
          <w:rPr>
            <w:rFonts w:ascii="Cambria Math" w:hAnsi="Cambria Math" w:cs="Times New Roman"/>
          </w:rPr>
          <m:t>∙</m:t>
        </m:r>
        <m:rad>
          <m:radPr>
            <m:degHide m:val="on"/>
            <m:ctrlPr>
              <w:rPr>
                <w:rFonts w:ascii="Cambria Math" w:hAnsi="Cambria Math" w:cs="Times New Roman"/>
                <w:i/>
              </w:rPr>
            </m:ctrlPr>
          </m:radPr>
          <m:deg/>
          <m:e>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сж</m:t>
                </m:r>
              </m:sub>
            </m:sSub>
          </m:e>
        </m:rad>
        <m:r>
          <w:rPr>
            <w:rFonts w:ascii="Cambria Math" w:hAnsi="Cambria Math" w:cs="Times New Roman"/>
          </w:rPr>
          <m:t>=0.15∙21,31∙</m:t>
        </m:r>
        <m:rad>
          <m:radPr>
            <m:degHide m:val="on"/>
            <m:ctrlPr>
              <w:rPr>
                <w:rFonts w:ascii="Cambria Math" w:hAnsi="Cambria Math" w:cs="Times New Roman"/>
                <w:i/>
              </w:rPr>
            </m:ctrlPr>
          </m:radPr>
          <m:deg/>
          <m:e>
            <m:r>
              <w:rPr>
                <w:rFonts w:ascii="Cambria Math" w:hAnsi="Cambria Math" w:cs="Times New Roman"/>
              </w:rPr>
              <m:t>2.36</m:t>
            </m:r>
          </m:e>
        </m:rad>
        <m:r>
          <w:rPr>
            <w:rFonts w:ascii="Cambria Math" w:hAnsi="Cambria Math" w:cs="Times New Roman"/>
          </w:rPr>
          <m:t>=4.88 м</m:t>
        </m:r>
      </m:oMath>
    </w:p>
    <w:p w:rsidR="00DA6754" w:rsidRPr="006A31E6" w:rsidRDefault="00DA6754" w:rsidP="00DA6754">
      <w:pPr>
        <w:rPr>
          <w:rFonts w:ascii="Times New Roman" w:hAnsi="Times New Roman" w:cs="Times New Roman"/>
        </w:rPr>
      </w:pPr>
      <w:r>
        <w:rPr>
          <w:rFonts w:ascii="Times New Roman" w:hAnsi="Times New Roman" w:cs="Times New Roman"/>
        </w:rPr>
        <w:t xml:space="preserve">Принимаем толщину водобойной плиты </w:t>
      </w:r>
      <m:oMath>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в.п.</m:t>
            </m:r>
          </m:sub>
        </m:sSub>
        <m:r>
          <w:rPr>
            <w:rFonts w:ascii="Cambria Math" w:hAnsi="Cambria Math" w:cs="Times New Roman"/>
          </w:rPr>
          <m:t>=5,24 м</m:t>
        </m:r>
      </m:oMath>
    </w:p>
    <w:p w:rsidR="00DA6754" w:rsidRDefault="00DA6754" w:rsidP="00DA6754">
      <w:pPr>
        <w:pStyle w:val="a4"/>
        <w:ind w:left="0"/>
        <w:rPr>
          <w:rFonts w:ascii="Times New Roman" w:hAnsi="Times New Roman" w:cs="Times New Roman"/>
        </w:rPr>
      </w:pPr>
      <w:r>
        <w:rPr>
          <w:rFonts w:ascii="Times New Roman" w:hAnsi="Times New Roman" w:cs="Times New Roman"/>
        </w:rPr>
        <w:t>Водобойная плита, находясь в зоне гидравлического прыжка, испытаем большие гидромеханические нагрузки. Они вызывают дефицит давления, под действием которого плита может потерять устойчивость. Кроме того, на водобойную плиту может действовать остаточное (после дренажа плотины) фильтрационное давление.</w:t>
      </w:r>
    </w:p>
    <w:p w:rsidR="00DA6754" w:rsidRPr="00F359B2" w:rsidRDefault="00DA6754" w:rsidP="00DA6754">
      <w:pPr>
        <w:pStyle w:val="a4"/>
        <w:ind w:left="0"/>
        <w:rPr>
          <w:rFonts w:ascii="Times New Roman" w:hAnsi="Times New Roman" w:cs="Times New Roman"/>
        </w:rPr>
      </w:pPr>
    </w:p>
    <w:p w:rsidR="00DA6754" w:rsidRPr="005A55B5" w:rsidRDefault="00DA6754" w:rsidP="00DA6754">
      <w:pPr>
        <w:pStyle w:val="a4"/>
        <w:ind w:left="0"/>
        <w:rPr>
          <w:rFonts w:ascii="Times New Roman" w:hAnsi="Times New Roman" w:cs="Times New Roman"/>
        </w:rPr>
      </w:pPr>
      <w:r w:rsidRPr="00C17CE5">
        <w:rPr>
          <w:rFonts w:ascii="Times New Roman" w:hAnsi="Times New Roman" w:cs="Times New Roman"/>
          <w:noProof/>
        </w:rPr>
        <w:lastRenderedPageBreak/>
        <w:drawing>
          <wp:inline distT="0" distB="0" distL="0" distR="0">
            <wp:extent cx="5572125" cy="3159073"/>
            <wp:effectExtent l="19050" t="0" r="9525" b="0"/>
            <wp:docPr id="4" name="Рисунок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0"/>
                    <pic:cNvPicPr>
                      <a:picLocks noChangeAspect="1" noChangeArrowheads="1"/>
                    </pic:cNvPicPr>
                  </pic:nvPicPr>
                  <pic:blipFill>
                    <a:blip r:embed="rId94"/>
                    <a:srcRect/>
                    <a:stretch>
                      <a:fillRect/>
                    </a:stretch>
                  </pic:blipFill>
                  <pic:spPr bwMode="auto">
                    <a:xfrm>
                      <a:off x="0" y="0"/>
                      <a:ext cx="5572125" cy="3159073"/>
                    </a:xfrm>
                    <a:prstGeom prst="rect">
                      <a:avLst/>
                    </a:prstGeom>
                    <a:noFill/>
                    <a:ln w="9525">
                      <a:noFill/>
                      <a:miter lim="800000"/>
                      <a:headEnd/>
                      <a:tailEnd/>
                    </a:ln>
                  </pic:spPr>
                </pic:pic>
              </a:graphicData>
            </a:graphic>
          </wp:inline>
        </w:drawing>
      </w:r>
    </w:p>
    <w:p w:rsidR="00DA6754" w:rsidRDefault="00DA6754" w:rsidP="00DA6754">
      <w:pPr>
        <w:pStyle w:val="a4"/>
        <w:ind w:left="0"/>
        <w:rPr>
          <w:rFonts w:ascii="Times New Roman" w:hAnsi="Times New Roman" w:cs="Times New Roman"/>
        </w:rPr>
      </w:pPr>
      <w:r>
        <w:rPr>
          <w:rFonts w:ascii="Times New Roman" w:hAnsi="Times New Roman" w:cs="Times New Roman"/>
        </w:rPr>
        <w:t>Определяем вес водобойной плиты во взвешенном состоянии:</w:t>
      </w:r>
    </w:p>
    <w:p w:rsidR="00DA6754" w:rsidRPr="00C17CE5" w:rsidRDefault="00204E84" w:rsidP="00DA6754">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G</m:t>
              </m:r>
            </m:e>
            <m:sub>
              <m:r>
                <w:rPr>
                  <w:rFonts w:ascii="Cambria Math" w:hAnsi="Cambria Math" w:cs="Times New Roman"/>
                </w:rPr>
                <m:t>в.п.</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б</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t</m:t>
              </m:r>
            </m:e>
            <m:sub>
              <m:r>
                <w:rPr>
                  <w:rFonts w:ascii="Cambria Math" w:hAnsi="Cambria Math" w:cs="Times New Roman"/>
                </w:rPr>
                <m:t>в.п.</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в.п.</m:t>
              </m:r>
            </m:sub>
          </m:sSub>
          <m:r>
            <w:rPr>
              <w:rFonts w:ascii="Cambria Math" w:hAnsi="Cambria Math" w:cs="Times New Roman"/>
            </w:rPr>
            <m:t xml:space="preserve">=14∙5,24∙56=4108,16 </m:t>
          </m:r>
          <m:f>
            <m:fPr>
              <m:ctrlPr>
                <w:rPr>
                  <w:rFonts w:ascii="Cambria Math" w:hAnsi="Cambria Math" w:cs="Times New Roman"/>
                  <w:i/>
                </w:rPr>
              </m:ctrlPr>
            </m:fPr>
            <m:num>
              <m:r>
                <w:rPr>
                  <w:rFonts w:ascii="Cambria Math" w:hAnsi="Cambria Math" w:cs="Times New Roman"/>
                </w:rPr>
                <m:t>кН</m:t>
              </m:r>
            </m:num>
            <m:den>
              <m:r>
                <w:rPr>
                  <w:rFonts w:ascii="Cambria Math" w:hAnsi="Cambria Math" w:cs="Times New Roman"/>
                </w:rPr>
                <m:t>м</m:t>
              </m:r>
            </m:den>
          </m:f>
        </m:oMath>
      </m:oMathPara>
    </w:p>
    <w:p w:rsidR="00DA6754" w:rsidRDefault="00DA6754" w:rsidP="00DA6754">
      <w:pPr>
        <w:pStyle w:val="a4"/>
        <w:ind w:left="0"/>
        <w:rPr>
          <w:rFonts w:ascii="Times New Roman" w:hAnsi="Times New Roman" w:cs="Times New Roman"/>
        </w:rPr>
      </w:pPr>
      <w:r>
        <w:rPr>
          <w:rFonts w:ascii="Times New Roman" w:hAnsi="Times New Roman" w:cs="Times New Roman"/>
        </w:rPr>
        <w:t>Эпюра осредненного дефицита давления представляет собой треугольник:</w:t>
      </w:r>
    </w:p>
    <w:p w:rsidR="00DA6754" w:rsidRPr="00C17CE5" w:rsidRDefault="00204E84" w:rsidP="00DA6754">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деф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m:t>
          </m:r>
          <m:d>
            <m:dPr>
              <m:ctrlPr>
                <w:rPr>
                  <w:rFonts w:ascii="Cambria Math" w:hAnsi="Cambria Math" w:cs="Times New Roman"/>
                  <w:i/>
                </w:rPr>
              </m:ctrlPr>
            </m:dPr>
            <m:e>
              <m:sSub>
                <m:sSubPr>
                  <m:ctrlPr>
                    <w:rPr>
                      <w:rFonts w:ascii="Cambria Math" w:hAnsi="Cambria Math"/>
                      <w:i/>
                    </w:rPr>
                  </m:ctrlPr>
                </m:sSubPr>
                <m:e>
                  <m:r>
                    <w:rPr>
                      <w:rFonts w:ascii="Cambria Math" w:hAnsi="Cambria Math"/>
                      <w:lang w:val="en-US"/>
                    </w:rPr>
                    <m:t>h</m:t>
                  </m:r>
                </m:e>
                <m:sub>
                  <m:r>
                    <w:rPr>
                      <w:rFonts w:ascii="Cambria Math" w:hAnsi="Cambria Math"/>
                    </w:rPr>
                    <m:t>разд</m:t>
                  </m:r>
                </m:sub>
              </m:sSub>
              <m:r>
                <w:rPr>
                  <w:rFonts w:ascii="Cambria Math" w:hAnsi="Cambria Math"/>
                </w:rPr>
                <m:t>-</m:t>
              </m:r>
              <m:sSub>
                <m:sSubPr>
                  <m:ctrlPr>
                    <w:rPr>
                      <w:rFonts w:ascii="Cambria Math" w:hAnsi="Cambria Math"/>
                      <w:i/>
                    </w:rPr>
                  </m:ctrlPr>
                </m:sSubPr>
                <m:e>
                  <m:r>
                    <w:rPr>
                      <w:rFonts w:ascii="Cambria Math" w:hAnsi="Cambria Math"/>
                      <w:lang w:val="en-US"/>
                    </w:rPr>
                    <m:t>h</m:t>
                  </m:r>
                </m:e>
                <m:sub>
                  <m:r>
                    <w:rPr>
                      <w:rFonts w:ascii="Cambria Math" w:hAnsi="Cambria Math"/>
                    </w:rPr>
                    <m:t>сж</m:t>
                  </m:r>
                </m:sub>
              </m:sSub>
              <m:ctrlPr>
                <w:rPr>
                  <w:rFonts w:ascii="Cambria Math" w:hAnsi="Cambria Math"/>
                  <w:i/>
                </w:rPr>
              </m:ctrlPr>
            </m:e>
          </m:d>
          <m:r>
            <w:rPr>
              <w:rFonts w:ascii="Cambria Math" w:hAnsi="Cambria Math"/>
            </w:rPr>
            <m:t>=</m:t>
          </m:r>
          <m:f>
            <m:fPr>
              <m:ctrlPr>
                <w:rPr>
                  <w:rFonts w:ascii="Cambria Math" w:hAnsi="Cambria Math"/>
                  <w:i/>
                </w:rPr>
              </m:ctrlPr>
            </m:fPr>
            <m:num>
              <m:r>
                <w:rPr>
                  <w:rFonts w:ascii="Cambria Math" w:hAnsi="Cambria Math"/>
                </w:rPr>
                <m:t>2</m:t>
              </m:r>
            </m:num>
            <m:den>
              <m:r>
                <w:rPr>
                  <w:rFonts w:ascii="Cambria Math" w:hAnsi="Cambria Math"/>
                </w:rPr>
                <m:t>3</m:t>
              </m:r>
            </m:den>
          </m:f>
          <m:r>
            <w:rPr>
              <w:rFonts w:ascii="Cambria Math" w:hAnsi="Cambria Math"/>
            </w:rPr>
            <m:t>∙11,97=7,98 м</m:t>
          </m:r>
        </m:oMath>
      </m:oMathPara>
    </w:p>
    <w:p w:rsidR="00DA6754" w:rsidRPr="00752E59" w:rsidRDefault="00204E84" w:rsidP="00DA6754">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W</m:t>
              </m:r>
            </m:e>
            <m:sub>
              <m:r>
                <w:rPr>
                  <w:rFonts w:ascii="Cambria Math" w:hAnsi="Cambria Math" w:cs="Times New Roman"/>
                </w:rPr>
                <m:t>деф</m:t>
              </m:r>
            </m:sub>
          </m:sSub>
          <m:r>
            <w:rPr>
              <w:rFonts w:ascii="Cambria Math" w:hAnsi="Cambria Math" w:cs="Times New Roman"/>
            </w:rPr>
            <m:t>=0,5∙</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вод</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деф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в.п.</m:t>
              </m:r>
            </m:sub>
          </m:sSub>
          <m:r>
            <w:rPr>
              <w:rFonts w:ascii="Cambria Math" w:hAnsi="Cambria Math" w:cs="Times New Roman"/>
            </w:rPr>
            <m:t>=0,5∙10∙7,98∙</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∙56=1489,6</m:t>
          </m:r>
          <m:f>
            <m:fPr>
              <m:ctrlPr>
                <w:rPr>
                  <w:rFonts w:ascii="Cambria Math" w:hAnsi="Cambria Math" w:cs="Times New Roman"/>
                  <w:i/>
                </w:rPr>
              </m:ctrlPr>
            </m:fPr>
            <m:num>
              <m:r>
                <w:rPr>
                  <w:rFonts w:ascii="Cambria Math" w:hAnsi="Cambria Math" w:cs="Times New Roman"/>
                </w:rPr>
                <m:t>кН</m:t>
              </m:r>
            </m:num>
            <m:den>
              <m:r>
                <w:rPr>
                  <w:rFonts w:ascii="Cambria Math" w:hAnsi="Cambria Math" w:cs="Times New Roman"/>
                </w:rPr>
                <m:t>м</m:t>
              </m:r>
            </m:den>
          </m:f>
        </m:oMath>
      </m:oMathPara>
    </w:p>
    <w:p w:rsidR="00DA6754" w:rsidRDefault="00DA6754" w:rsidP="00DA6754">
      <w:pPr>
        <w:pStyle w:val="a4"/>
        <w:ind w:left="0"/>
        <w:rPr>
          <w:rFonts w:ascii="Times New Roman" w:hAnsi="Times New Roman" w:cs="Times New Roman"/>
        </w:rPr>
      </w:pPr>
      <w:r>
        <w:rPr>
          <w:rFonts w:ascii="Times New Roman" w:hAnsi="Times New Roman" w:cs="Times New Roman"/>
        </w:rPr>
        <w:t>Сила фильтрационного противодавления:</w:t>
      </w:r>
    </w:p>
    <w:p w:rsidR="00DA6754" w:rsidRPr="00A610B9" w:rsidRDefault="00204E84" w:rsidP="00DA6754">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ф</m:t>
              </m:r>
            </m:sub>
          </m:sSub>
          <m:r>
            <w:rPr>
              <w:rFonts w:ascii="Cambria Math" w:hAnsi="Cambria Math" w:cs="Times New Roman"/>
            </w:rPr>
            <m:t>=0,05∙</m:t>
          </m:r>
          <m:d>
            <m:dPr>
              <m:ctrlPr>
                <w:rPr>
                  <w:rFonts w:ascii="Cambria Math" w:hAnsi="Cambria Math" w:cs="Times New Roman"/>
                  <w:i/>
                </w:rPr>
              </m:ctrlPr>
            </m:dPr>
            <m:e>
              <m:r>
                <m:rPr>
                  <m:sty m:val="p"/>
                </m:rPr>
                <w:rPr>
                  <w:rFonts w:ascii="Cambria Math" w:hAnsi="Cambria Math" w:cs="Times New Roman"/>
                </w:rPr>
                <m:t>∇</m:t>
              </m:r>
              <m:r>
                <w:rPr>
                  <w:rFonts w:ascii="Cambria Math" w:hAnsi="Cambria Math" w:cs="Times New Roman"/>
                </w:rPr>
                <m:t>НПУ-</m:t>
              </m:r>
              <m:r>
                <m:rPr>
                  <m:sty m:val="p"/>
                </m:rPr>
                <w:rPr>
                  <w:rFonts w:ascii="Cambria Math" w:hAnsi="Cambria Math" w:cs="Times New Roman"/>
                </w:rPr>
                <m:t>∇</m:t>
              </m:r>
              <m:r>
                <w:rPr>
                  <w:rFonts w:ascii="Cambria Math" w:hAnsi="Cambria Math" w:cs="Times New Roman"/>
                </w:rPr>
                <m:t>НБ</m:t>
              </m:r>
            </m:e>
          </m:d>
          <m:r>
            <w:rPr>
              <w:rFonts w:ascii="Cambria Math" w:hAnsi="Cambria Math" w:cs="Times New Roman"/>
            </w:rPr>
            <m:t>=0,05∙</m:t>
          </m:r>
          <m:d>
            <m:dPr>
              <m:ctrlPr>
                <w:rPr>
                  <w:rFonts w:ascii="Cambria Math" w:hAnsi="Cambria Math" w:cs="Times New Roman"/>
                  <w:i/>
                </w:rPr>
              </m:ctrlPr>
            </m:dPr>
            <m:e>
              <m:r>
                <w:rPr>
                  <w:rFonts w:ascii="Cambria Math" w:hAnsi="Cambria Math" w:cs="Times New Roman"/>
                </w:rPr>
                <m:t>28-16,8</m:t>
              </m:r>
            </m:e>
          </m:d>
          <m:r>
            <w:rPr>
              <w:rFonts w:ascii="Cambria Math" w:hAnsi="Cambria Math" w:cs="Times New Roman"/>
            </w:rPr>
            <m:t>=0,56 м</m:t>
          </m:r>
        </m:oMath>
      </m:oMathPara>
    </w:p>
    <w:p w:rsidR="00DA6754" w:rsidRPr="007D2DBF" w:rsidRDefault="00204E84" w:rsidP="00DA6754">
      <w:pPr>
        <w:pStyle w:val="a4"/>
        <w:ind w:left="0"/>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W</m:t>
              </m:r>
            </m:e>
            <m:sub>
              <m:r>
                <w:rPr>
                  <w:rFonts w:ascii="Cambria Math" w:hAnsi="Cambria Math" w:cs="Times New Roman"/>
                </w:rPr>
                <m:t>ф</m:t>
              </m:r>
            </m:sub>
          </m:sSub>
          <m:r>
            <w:rPr>
              <w:rFonts w:ascii="Cambria Math" w:hAnsi="Cambria Math" w:cs="Times New Roman"/>
            </w:rPr>
            <m:t>=0,5∙</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воды</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h</m:t>
              </m:r>
            </m:e>
            <m:sub>
              <m:r>
                <w:rPr>
                  <w:rFonts w:ascii="Cambria Math" w:hAnsi="Cambria Math" w:cs="Times New Roman"/>
                </w:rPr>
                <m:t>ф</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L</m:t>
              </m:r>
            </m:e>
            <m:sub>
              <m:r>
                <w:rPr>
                  <w:rFonts w:ascii="Cambria Math" w:hAnsi="Cambria Math" w:cs="Times New Roman"/>
                </w:rPr>
                <m:t>в.п.</m:t>
              </m:r>
            </m:sub>
          </m:sSub>
          <m:r>
            <w:rPr>
              <w:rFonts w:ascii="Cambria Math" w:hAnsi="Cambria Math" w:cs="Times New Roman"/>
            </w:rPr>
            <m:t>=0,5∙10∙0,56∙</m:t>
          </m:r>
          <m:f>
            <m:fPr>
              <m:ctrlPr>
                <w:rPr>
                  <w:rFonts w:ascii="Cambria Math" w:hAnsi="Cambria Math" w:cs="Times New Roman"/>
                  <w:i/>
                </w:rPr>
              </m:ctrlPr>
            </m:fPr>
            <m:num>
              <m:r>
                <w:rPr>
                  <w:rFonts w:ascii="Cambria Math" w:hAnsi="Cambria Math" w:cs="Times New Roman"/>
                </w:rPr>
                <m:t>2</m:t>
              </m:r>
            </m:num>
            <m:den>
              <m:r>
                <w:rPr>
                  <w:rFonts w:ascii="Cambria Math" w:hAnsi="Cambria Math" w:cs="Times New Roman"/>
                </w:rPr>
                <m:t>3</m:t>
              </m:r>
            </m:den>
          </m:f>
          <m:r>
            <w:rPr>
              <w:rFonts w:ascii="Cambria Math" w:hAnsi="Cambria Math" w:cs="Times New Roman"/>
            </w:rPr>
            <m:t>∙56=104,53</m:t>
          </m:r>
          <m:f>
            <m:fPr>
              <m:ctrlPr>
                <w:rPr>
                  <w:rFonts w:ascii="Cambria Math" w:hAnsi="Cambria Math" w:cs="Times New Roman"/>
                  <w:i/>
                </w:rPr>
              </m:ctrlPr>
            </m:fPr>
            <m:num>
              <m:r>
                <w:rPr>
                  <w:rFonts w:ascii="Cambria Math" w:hAnsi="Cambria Math" w:cs="Times New Roman"/>
                </w:rPr>
                <m:t>кН</m:t>
              </m:r>
            </m:num>
            <m:den>
              <m:r>
                <w:rPr>
                  <w:rFonts w:ascii="Cambria Math" w:hAnsi="Cambria Math" w:cs="Times New Roman"/>
                </w:rPr>
                <m:t>м</m:t>
              </m:r>
            </m:den>
          </m:f>
        </m:oMath>
      </m:oMathPara>
    </w:p>
    <w:p w:rsidR="00DA6754" w:rsidRDefault="00DA6754" w:rsidP="00DA6754">
      <w:pPr>
        <w:pStyle w:val="a4"/>
        <w:ind w:left="0"/>
        <w:rPr>
          <w:rFonts w:ascii="Times New Roman" w:hAnsi="Times New Roman" w:cs="Times New Roman"/>
        </w:rPr>
      </w:pPr>
      <w:r>
        <w:rPr>
          <w:rFonts w:ascii="Times New Roman" w:hAnsi="Times New Roman" w:cs="Times New Roman"/>
        </w:rPr>
        <w:t>Определение пульсационной составляющей гидродинамического давления:</w:t>
      </w:r>
    </w:p>
    <w:p w:rsidR="00DA6754" w:rsidRPr="007D2DBF" w:rsidRDefault="00204E84" w:rsidP="00DA6754">
      <w:pPr>
        <w:pStyle w:val="a4"/>
        <w:ind w:left="0"/>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кр</m:t>
            </m:r>
          </m:sub>
        </m:sSub>
        <m:r>
          <w:rPr>
            <w:rFonts w:ascii="Cambria Math" w:hAnsi="Cambria Math" w:cs="Times New Roman"/>
          </w:rPr>
          <m:t>=</m:t>
        </m:r>
        <m:rad>
          <m:radPr>
            <m:ctrlPr>
              <w:rPr>
                <w:rFonts w:ascii="Cambria Math" w:hAnsi="Cambria Math" w:cs="Times New Roman"/>
                <w:i/>
              </w:rPr>
            </m:ctrlPr>
          </m:radPr>
          <m:deg>
            <m:r>
              <w:rPr>
                <w:rFonts w:ascii="Cambria Math" w:hAnsi="Cambria Math" w:cs="Times New Roman"/>
              </w:rPr>
              <m:t>3</m:t>
            </m:r>
          </m:deg>
          <m:e>
            <m:f>
              <m:fPr>
                <m:ctrlPr>
                  <w:rPr>
                    <w:rFonts w:ascii="Cambria Math" w:hAnsi="Cambria Math" w:cs="Times New Roman"/>
                    <w:i/>
                  </w:rPr>
                </m:ctrlPr>
              </m:fPr>
              <m:num>
                <m:r>
                  <w:rPr>
                    <w:rFonts w:ascii="Cambria Math" w:hAnsi="Cambria Math" w:cs="Times New Roman"/>
                  </w:rPr>
                  <m:t>α∙</m:t>
                </m:r>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1</m:t>
                    </m:r>
                  </m:sub>
                  <m:sup>
                    <m:r>
                      <w:rPr>
                        <w:rFonts w:ascii="Cambria Math" w:hAnsi="Cambria Math" w:cs="Times New Roman"/>
                      </w:rPr>
                      <m:t>2</m:t>
                    </m:r>
                  </m:sup>
                </m:sSubSup>
              </m:num>
              <m:den>
                <m:r>
                  <w:rPr>
                    <w:rFonts w:ascii="Cambria Math" w:hAnsi="Cambria Math" w:cs="Times New Roman"/>
                  </w:rPr>
                  <m:t>g∙</m:t>
                </m:r>
                <m:sSup>
                  <m:sSupPr>
                    <m:ctrlPr>
                      <w:rPr>
                        <w:rFonts w:ascii="Cambria Math" w:hAnsi="Cambria Math" w:cs="Times New Roman"/>
                        <w:i/>
                      </w:rPr>
                    </m:ctrlPr>
                  </m:sSupPr>
                  <m:e>
                    <m:r>
                      <w:rPr>
                        <w:rFonts w:ascii="Cambria Math" w:hAnsi="Cambria Math" w:cs="Times New Roman"/>
                      </w:rPr>
                      <m:t>b</m:t>
                    </m:r>
                  </m:e>
                  <m:sup>
                    <m:r>
                      <w:rPr>
                        <w:rFonts w:ascii="Cambria Math" w:hAnsi="Cambria Math" w:cs="Times New Roman"/>
                      </w:rPr>
                      <m:t>2</m:t>
                    </m:r>
                  </m:sup>
                </m:sSup>
              </m:den>
            </m:f>
          </m:e>
        </m:rad>
        <m:r>
          <w:rPr>
            <w:rFonts w:ascii="Cambria Math" w:hAnsi="Cambria Math" w:cs="Times New Roman"/>
          </w:rPr>
          <m:t>=</m:t>
        </m:r>
        <m:rad>
          <m:radPr>
            <m:ctrlPr>
              <w:rPr>
                <w:rFonts w:ascii="Cambria Math" w:hAnsi="Cambria Math" w:cs="Times New Roman"/>
                <w:i/>
              </w:rPr>
            </m:ctrlPr>
          </m:radPr>
          <m:deg>
            <m:r>
              <w:rPr>
                <w:rFonts w:ascii="Cambria Math" w:hAnsi="Cambria Math" w:cs="Times New Roman"/>
              </w:rPr>
              <m:t>3</m:t>
            </m:r>
          </m:deg>
          <m:e>
            <m:f>
              <m:fPr>
                <m:ctrlPr>
                  <w:rPr>
                    <w:rFonts w:ascii="Cambria Math" w:hAnsi="Cambria Math" w:cs="Times New Roman"/>
                    <w:i/>
                  </w:rPr>
                </m:ctrlPr>
              </m:fPr>
              <m:num>
                <m:r>
                  <w:rPr>
                    <w:rFonts w:ascii="Cambria Math" w:hAnsi="Cambria Math" w:cs="Times New Roman"/>
                  </w:rPr>
                  <m:t>1.1∙</m:t>
                </m:r>
                <m:sSup>
                  <m:sSupPr>
                    <m:ctrlPr>
                      <w:rPr>
                        <w:rFonts w:ascii="Cambria Math" w:hAnsi="Cambria Math" w:cs="Times New Roman"/>
                        <w:i/>
                      </w:rPr>
                    </m:ctrlPr>
                  </m:sSupPr>
                  <m:e>
                    <m:r>
                      <w:rPr>
                        <w:rFonts w:ascii="Cambria Math" w:hAnsi="Cambria Math" w:cs="Times New Roman"/>
                      </w:rPr>
                      <m:t>800</m:t>
                    </m:r>
                  </m:e>
                  <m:sup>
                    <m:r>
                      <w:rPr>
                        <w:rFonts w:ascii="Cambria Math" w:hAnsi="Cambria Math" w:cs="Times New Roman"/>
                      </w:rPr>
                      <m:t>2</m:t>
                    </m:r>
                  </m:sup>
                </m:sSup>
              </m:num>
              <m:den>
                <m:r>
                  <w:rPr>
                    <w:rFonts w:ascii="Cambria Math" w:hAnsi="Cambria Math" w:cs="Times New Roman"/>
                  </w:rPr>
                  <m:t>9.81∙</m:t>
                </m:r>
                <m:sSup>
                  <m:sSupPr>
                    <m:ctrlPr>
                      <w:rPr>
                        <w:rFonts w:ascii="Cambria Math" w:hAnsi="Cambria Math" w:cs="Times New Roman"/>
                        <w:i/>
                      </w:rPr>
                    </m:ctrlPr>
                  </m:sSupPr>
                  <m:e>
                    <m:r>
                      <w:rPr>
                        <w:rFonts w:ascii="Cambria Math" w:hAnsi="Cambria Math" w:cs="Times New Roman"/>
                      </w:rPr>
                      <m:t>16</m:t>
                    </m:r>
                  </m:e>
                  <m:sup>
                    <m:r>
                      <w:rPr>
                        <w:rFonts w:ascii="Cambria Math" w:hAnsi="Cambria Math" w:cs="Times New Roman"/>
                      </w:rPr>
                      <m:t>2</m:t>
                    </m:r>
                  </m:sup>
                </m:sSup>
              </m:den>
            </m:f>
          </m:e>
        </m:rad>
        <m:r>
          <w:rPr>
            <w:rFonts w:ascii="Cambria Math" w:hAnsi="Cambria Math" w:cs="Times New Roman"/>
          </w:rPr>
          <m:t>=6,54 м</m:t>
        </m:r>
      </m:oMath>
      <w:r w:rsidR="00DA6754">
        <w:rPr>
          <w:rFonts w:ascii="Times New Roman" w:hAnsi="Times New Roman" w:cs="Times New Roman"/>
        </w:rPr>
        <w:t xml:space="preserve">  критическая глубина потока на водобойной плите</w:t>
      </w:r>
    </w:p>
    <w:p w:rsidR="00DA6754" w:rsidRDefault="00204E84" w:rsidP="00DA6754">
      <w:pPr>
        <w:rPr>
          <w:rFonts w:ascii="Times New Roman" w:hAnsi="Times New Roman" w:cs="Times New Roman"/>
        </w:rPr>
      </w:pPr>
      <m:oMathPara>
        <m:oMath>
          <m:sSup>
            <m:sSupPr>
              <m:ctrlPr>
                <w:rPr>
                  <w:rFonts w:ascii="Cambria Math" w:hAnsi="Cambria Math" w:cs="Times New Roman"/>
                  <w:i/>
                </w:rPr>
              </m:ctrlPr>
            </m:sSupPr>
            <m:e>
              <m:r>
                <w:rPr>
                  <w:rFonts w:ascii="Cambria Math" w:hAnsi="Cambria Math" w:cs="Times New Roman"/>
                  <w:lang w:val="en-US"/>
                </w:rPr>
                <m:t>p</m:t>
              </m:r>
            </m:e>
            <m:sup>
              <m:r>
                <w:rPr>
                  <w:rFonts w:ascii="Cambria Math" w:hAnsi="Cambria Math" w:cs="Times New Roman"/>
                </w:rPr>
                <m:t>'</m:t>
              </m:r>
            </m:sup>
          </m:sSup>
          <m:r>
            <w:rPr>
              <w:rFonts w:ascii="Cambria Math" w:hAnsi="Cambria Math" w:cs="Times New Roman"/>
            </w:rPr>
            <m:t>=0.12∙</m:t>
          </m:r>
          <m:sSub>
            <m:sSubPr>
              <m:ctrlPr>
                <w:rPr>
                  <w:rFonts w:ascii="Cambria Math" w:hAnsi="Cambria Math" w:cs="Times New Roman"/>
                  <w:i/>
                </w:rPr>
              </m:ctrlPr>
            </m:sSubPr>
            <m:e>
              <m:r>
                <w:rPr>
                  <w:rFonts w:ascii="Cambria Math" w:hAnsi="Cambria Math" w:cs="Times New Roman"/>
                </w:rPr>
                <m:t>h</m:t>
              </m:r>
            </m:e>
            <m:sub>
              <m:r>
                <w:rPr>
                  <w:rFonts w:ascii="Cambria Math" w:hAnsi="Cambria Math" w:cs="Times New Roman"/>
                </w:rPr>
                <m:t>кр</m:t>
              </m:r>
            </m:sub>
          </m:sSub>
          <m:r>
            <w:rPr>
              <w:rFonts w:ascii="Cambria Math" w:hAnsi="Cambria Math" w:cs="Times New Roman"/>
            </w:rPr>
            <m:t>=0,12∙6,54=0,78м</m:t>
          </m:r>
        </m:oMath>
      </m:oMathPara>
    </w:p>
    <w:p w:rsidR="00DA6754" w:rsidRPr="00C84CB4" w:rsidRDefault="00204E84" w:rsidP="00DA6754">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P</m:t>
              </m:r>
            </m:e>
            <m:sub>
              <m:r>
                <w:rPr>
                  <w:rFonts w:ascii="Cambria Math" w:hAnsi="Cambria Math" w:cs="Times New Roman"/>
                </w:rPr>
                <m:t>верт</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rPr>
                <m:t>воды</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L</m:t>
              </m:r>
            </m:e>
            <m:sub>
              <m:r>
                <w:rPr>
                  <w:rFonts w:ascii="Cambria Math" w:hAnsi="Cambria Math" w:cs="Times New Roman"/>
                </w:rPr>
                <m:t>в.п.</m:t>
              </m:r>
            </m:sub>
          </m:sSub>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lang w:val="en-US"/>
                </w:rPr>
                <m:t>p</m:t>
              </m:r>
            </m:e>
            <m:sup>
              <m:r>
                <w:rPr>
                  <w:rFonts w:ascii="Cambria Math" w:hAnsi="Cambria Math" w:cs="Times New Roman"/>
                </w:rPr>
                <m:t>'</m:t>
              </m:r>
            </m:sup>
          </m:sSup>
          <m:r>
            <w:rPr>
              <w:rFonts w:ascii="Cambria Math" w:hAnsi="Cambria Math" w:cs="Times New Roman"/>
            </w:rPr>
            <m:t>=10∙56∙0,78=436,8</m:t>
          </m:r>
          <m:f>
            <m:fPr>
              <m:ctrlPr>
                <w:rPr>
                  <w:rFonts w:ascii="Cambria Math" w:hAnsi="Cambria Math" w:cs="Times New Roman"/>
                  <w:i/>
                </w:rPr>
              </m:ctrlPr>
            </m:fPr>
            <m:num>
              <m:r>
                <w:rPr>
                  <w:rFonts w:ascii="Cambria Math" w:hAnsi="Cambria Math" w:cs="Times New Roman"/>
                </w:rPr>
                <m:t>кН</m:t>
              </m:r>
            </m:num>
            <m:den>
              <m:r>
                <w:rPr>
                  <w:rFonts w:ascii="Cambria Math" w:hAnsi="Cambria Math" w:cs="Times New Roman"/>
                </w:rPr>
                <m:t>м</m:t>
              </m:r>
            </m:den>
          </m:f>
        </m:oMath>
      </m:oMathPara>
    </w:p>
    <w:p w:rsidR="00DA6754" w:rsidRPr="00C84CB4" w:rsidRDefault="00204E84" w:rsidP="00DA6754">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P</m:t>
              </m:r>
            </m:e>
            <m:sub>
              <m:r>
                <w:rPr>
                  <w:rFonts w:ascii="Cambria Math" w:hAnsi="Cambria Math" w:cs="Times New Roman"/>
                </w:rPr>
                <m:t>гор</m:t>
              </m:r>
            </m:sub>
          </m:sSub>
          <m:r>
            <w:rPr>
              <w:rFonts w:ascii="Cambria Math" w:hAnsi="Cambria Math" w:cs="Times New Roman"/>
            </w:rPr>
            <m:t>=</m:t>
          </m:r>
          <m:f>
            <m:fPr>
              <m:ctrlPr>
                <w:rPr>
                  <w:rFonts w:ascii="Cambria Math" w:hAnsi="Cambria Math" w:cs="Times New Roman"/>
                  <w:i/>
                </w:rPr>
              </m:ctrlPr>
            </m:fPr>
            <m:num>
              <m:sSub>
                <m:sSubPr>
                  <m:ctrlPr>
                    <w:rPr>
                      <w:rFonts w:ascii="Cambria Math" w:hAnsi="Cambria Math" w:cs="Times New Roman"/>
                      <w:i/>
                    </w:rPr>
                  </m:ctrlPr>
                </m:sSubPr>
                <m:e>
                  <m:r>
                    <w:rPr>
                      <w:rFonts w:ascii="Cambria Math" w:hAnsi="Cambria Math" w:cs="Times New Roman"/>
                      <w:lang w:val="en-US"/>
                    </w:rPr>
                    <m:t>P</m:t>
                  </m:r>
                </m:e>
                <m:sub>
                  <m:r>
                    <w:rPr>
                      <w:rFonts w:ascii="Cambria Math" w:hAnsi="Cambria Math" w:cs="Times New Roman"/>
                    </w:rPr>
                    <m:t>верт</m:t>
                  </m:r>
                </m:sub>
              </m:sSub>
            </m:num>
            <m:den>
              <m:r>
                <w:rPr>
                  <w:rFonts w:ascii="Cambria Math" w:hAnsi="Cambria Math" w:cs="Times New Roman"/>
                </w:rPr>
                <m:t>2</m:t>
              </m:r>
            </m:den>
          </m:f>
          <m:r>
            <w:rPr>
              <w:rFonts w:ascii="Cambria Math" w:hAnsi="Cambria Math" w:cs="Times New Roman"/>
            </w:rPr>
            <m:t>=218,4</m:t>
          </m:r>
          <m:f>
            <m:fPr>
              <m:ctrlPr>
                <w:rPr>
                  <w:rFonts w:ascii="Cambria Math" w:hAnsi="Cambria Math" w:cs="Times New Roman"/>
                  <w:i/>
                </w:rPr>
              </m:ctrlPr>
            </m:fPr>
            <m:num>
              <m:r>
                <w:rPr>
                  <w:rFonts w:ascii="Cambria Math" w:hAnsi="Cambria Math" w:cs="Times New Roman"/>
                </w:rPr>
                <m:t>кН</m:t>
              </m:r>
            </m:num>
            <m:den>
              <m:r>
                <w:rPr>
                  <w:rFonts w:ascii="Cambria Math" w:hAnsi="Cambria Math" w:cs="Times New Roman"/>
                </w:rPr>
                <m:t>м</m:t>
              </m:r>
            </m:den>
          </m:f>
        </m:oMath>
      </m:oMathPara>
    </w:p>
    <w:p w:rsidR="00DA6754" w:rsidRDefault="00DA6754" w:rsidP="00DA6754">
      <w:pPr>
        <w:rPr>
          <w:rFonts w:ascii="Times New Roman" w:hAnsi="Times New Roman" w:cs="Times New Roman"/>
        </w:rPr>
      </w:pPr>
      <w:r>
        <w:rPr>
          <w:rFonts w:ascii="Times New Roman" w:hAnsi="Times New Roman" w:cs="Times New Roman"/>
        </w:rPr>
        <w:t>Условие устойчивости плиты принимаем в виде:</w:t>
      </w:r>
    </w:p>
    <w:p w:rsidR="00DA6754" w:rsidRPr="00C84CB4" w:rsidRDefault="00204E84" w:rsidP="00DA6754">
      <w:pPr>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уст</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lang w:val="en-US"/>
                </w:rPr>
                <m:t>k</m:t>
              </m:r>
            </m:e>
            <m:sub>
              <m:r>
                <w:rPr>
                  <w:rFonts w:ascii="Cambria Math" w:hAnsi="Cambria Math" w:cs="Times New Roman"/>
                </w:rPr>
                <m:t>уст</m:t>
              </m:r>
            </m:sub>
            <m:sup>
              <m:r>
                <w:rPr>
                  <w:rFonts w:ascii="Cambria Math" w:hAnsi="Cambria Math" w:cs="Times New Roman"/>
                </w:rPr>
                <m:t>норм</m:t>
              </m:r>
            </m:sup>
          </m:sSubSup>
        </m:oMath>
      </m:oMathPara>
    </w:p>
    <w:p w:rsidR="00DA6754" w:rsidRDefault="00204E84" w:rsidP="00DA6754">
      <w:pPr>
        <w:pStyle w:val="a4"/>
        <w:ind w:left="709"/>
        <w:rPr>
          <w:rFonts w:ascii="Times New Roman" w:hAnsi="Times New Roman" w:cs="Times New Roman"/>
        </w:rPr>
      </w:pPr>
      <m:oMath>
        <m:sSubSup>
          <m:sSubSupPr>
            <m:ctrlPr>
              <w:rPr>
                <w:rFonts w:ascii="Cambria Math" w:hAnsi="Cambria Math"/>
                <w:i/>
                <w:sz w:val="24"/>
                <w:szCs w:val="24"/>
              </w:rPr>
            </m:ctrlPr>
          </m:sSubSupPr>
          <m:e>
            <m:r>
              <w:rPr>
                <w:rFonts w:ascii="Cambria Math" w:hAnsi="Cambria Math"/>
                <w:sz w:val="24"/>
                <w:szCs w:val="24"/>
                <w:lang w:val="en-US"/>
              </w:rPr>
              <m:t>k</m:t>
            </m:r>
          </m:e>
          <m:sub>
            <m:r>
              <w:rPr>
                <w:rFonts w:ascii="Cambria Math" w:hAnsi="Cambria Math"/>
                <w:sz w:val="24"/>
                <w:szCs w:val="24"/>
              </w:rPr>
              <m:t>уст</m:t>
            </m:r>
          </m:sub>
          <m:sup>
            <m:r>
              <w:rPr>
                <w:rFonts w:ascii="Cambria Math" w:hAnsi="Cambria Math"/>
                <w:sz w:val="24"/>
                <w:szCs w:val="24"/>
              </w:rPr>
              <m:t>норм</m:t>
            </m:r>
          </m:sup>
        </m:sSubSup>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lang w:val="en-US"/>
              </w:rPr>
              <m:t>n</m:t>
            </m:r>
          </m:sub>
        </m:sSub>
      </m:oMath>
      <w:r w:rsidR="00DA6754">
        <w:rPr>
          <w:i/>
          <w:sz w:val="24"/>
          <w:szCs w:val="24"/>
        </w:rPr>
        <w:t xml:space="preserve"> </w:t>
      </w:r>
      <w:r w:rsidR="00DA6754" w:rsidRPr="00C84CB4">
        <w:rPr>
          <w:rFonts w:ascii="Times New Roman" w:hAnsi="Times New Roman" w:cs="Times New Roman"/>
        </w:rPr>
        <w:t>нормативное значение коэффициента устойчивости плиты.</w:t>
      </w:r>
    </w:p>
    <w:p w:rsidR="00DA6754" w:rsidRPr="00C84CB4" w:rsidRDefault="00DA6754" w:rsidP="00DA6754">
      <w:pPr>
        <w:pStyle w:val="a4"/>
        <w:ind w:left="0"/>
        <w:rPr>
          <w:rFonts w:ascii="Times New Roman" w:hAnsi="Times New Roman" w:cs="Times New Roman"/>
          <w:u w:val="single"/>
        </w:rPr>
      </w:pPr>
      <w:r w:rsidRPr="00C84CB4">
        <w:rPr>
          <w:rFonts w:ascii="Times New Roman" w:hAnsi="Times New Roman" w:cs="Times New Roman"/>
          <w:u w:val="single"/>
        </w:rPr>
        <w:t>Расчет устойчивости водобойной плиты на всплытие:</w:t>
      </w:r>
    </w:p>
    <w:p w:rsidR="00DA6754" w:rsidRDefault="00DA6754" w:rsidP="00DA6754">
      <w:pPr>
        <w:pStyle w:val="a4"/>
        <w:ind w:left="709"/>
        <w:rPr>
          <w:sz w:val="24"/>
          <w:szCs w:val="24"/>
        </w:rPr>
      </w:pPr>
      <w:r>
        <w:rPr>
          <w:sz w:val="24"/>
          <w:szCs w:val="24"/>
        </w:rPr>
        <w:t xml:space="preserve"> Всплытие плиты не произойдет, если</w:t>
      </w:r>
    </w:p>
    <w:p w:rsidR="00DA6754" w:rsidRPr="00C84CB4" w:rsidRDefault="00204E84" w:rsidP="00DA6754">
      <w:pPr>
        <w:pStyle w:val="a4"/>
        <w:ind w:left="709"/>
        <w:rPr>
          <w:sz w:val="24"/>
          <w:szCs w:val="24"/>
          <w:lang w:val="en-US"/>
        </w:rPr>
      </w:pPr>
      <m:oMathPara>
        <m:oMath>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lang w:val="en-US"/>
                </w:rPr>
                <m:t>n</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верт</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ф</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деф</m:t>
                  </m:r>
                </m:sub>
              </m:sSub>
            </m:e>
          </m:d>
          <m:r>
            <w:rPr>
              <w:rFonts w:ascii="Cambria Math" w:hAnsi="Cambria Math"/>
              <w:sz w:val="24"/>
              <w:szCs w:val="24"/>
            </w:rPr>
            <m:t>≤</m:t>
          </m:r>
          <m:r>
            <w:rPr>
              <w:rFonts w:ascii="Cambria Math" w:hAnsi="Cambria Math"/>
              <w:sz w:val="24"/>
              <w:szCs w:val="24"/>
              <w:lang w:val="en-US"/>
            </w:rPr>
            <m:t>G</m:t>
          </m:r>
        </m:oMath>
      </m:oMathPara>
    </w:p>
    <w:p w:rsidR="00DA6754" w:rsidRPr="00D7421F" w:rsidRDefault="00204E84" w:rsidP="00DA6754">
      <w:pPr>
        <w:pStyle w:val="a4"/>
        <w:ind w:left="709"/>
        <w:rPr>
          <w:sz w:val="24"/>
          <w:szCs w:val="24"/>
        </w:rPr>
      </w:pPr>
      <m:oMathPara>
        <m:oMath>
          <m:sSub>
            <m:sSubPr>
              <m:ctrlPr>
                <w:rPr>
                  <w:rFonts w:ascii="Cambria Math" w:hAnsi="Cambria Math"/>
                  <w:i/>
                  <w:sz w:val="24"/>
                  <w:szCs w:val="24"/>
                </w:rPr>
              </m:ctrlPr>
            </m:sSubPr>
            <m:e>
              <m:r>
                <w:rPr>
                  <w:rFonts w:ascii="Cambria Math" w:hAnsi="Cambria Math"/>
                  <w:sz w:val="24"/>
                  <w:szCs w:val="24"/>
                </w:rPr>
                <m:t>γ</m:t>
              </m:r>
            </m:e>
            <m:sub>
              <m:r>
                <w:rPr>
                  <w:rFonts w:ascii="Cambria Math" w:hAnsi="Cambria Math"/>
                  <w:sz w:val="24"/>
                  <w:szCs w:val="24"/>
                  <w:lang w:val="en-US"/>
                </w:rPr>
                <m:t>n</m:t>
              </m:r>
            </m:sub>
          </m:sSub>
          <m:r>
            <w:rPr>
              <w:rFonts w:ascii="Cambria Math" w:hAnsi="Cambria Math"/>
              <w:sz w:val="24"/>
              <w:szCs w:val="24"/>
            </w:rPr>
            <m:t>∙</m:t>
          </m:r>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верт</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ф</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деф</m:t>
                  </m:r>
                </m:sub>
              </m:sSub>
            </m:e>
          </m:d>
          <m:r>
            <w:rPr>
              <w:rFonts w:ascii="Cambria Math" w:hAnsi="Cambria Math"/>
              <w:sz w:val="24"/>
              <w:szCs w:val="24"/>
            </w:rPr>
            <m:t>=1.25∙</m:t>
          </m:r>
          <m:d>
            <m:dPr>
              <m:ctrlPr>
                <w:rPr>
                  <w:rFonts w:ascii="Cambria Math" w:hAnsi="Cambria Math"/>
                  <w:i/>
                  <w:sz w:val="24"/>
                  <w:szCs w:val="24"/>
                </w:rPr>
              </m:ctrlPr>
            </m:dPr>
            <m:e>
              <m:r>
                <w:rPr>
                  <w:rFonts w:ascii="Cambria Math" w:hAnsi="Cambria Math"/>
                  <w:sz w:val="24"/>
                  <w:szCs w:val="24"/>
                </w:rPr>
                <m:t>436,8+104,53+1489,6</m:t>
              </m:r>
            </m:e>
          </m:d>
          <m:r>
            <w:rPr>
              <w:rFonts w:ascii="Cambria Math" w:hAnsi="Cambria Math"/>
              <w:sz w:val="24"/>
              <w:szCs w:val="24"/>
            </w:rPr>
            <m:t>=2538,66</m:t>
          </m:r>
          <m:f>
            <m:fPr>
              <m:ctrlPr>
                <w:rPr>
                  <w:rFonts w:ascii="Cambria Math" w:hAnsi="Cambria Math"/>
                  <w:i/>
                  <w:sz w:val="24"/>
                  <w:szCs w:val="24"/>
                </w:rPr>
              </m:ctrlPr>
            </m:fPr>
            <m:num>
              <m:r>
                <w:rPr>
                  <w:rFonts w:ascii="Cambria Math" w:hAnsi="Cambria Math"/>
                  <w:sz w:val="24"/>
                  <w:szCs w:val="24"/>
                </w:rPr>
                <m:t>кН</m:t>
              </m:r>
            </m:num>
            <m:den>
              <m:r>
                <w:rPr>
                  <w:rFonts w:ascii="Cambria Math" w:hAnsi="Cambria Math"/>
                  <w:sz w:val="24"/>
                  <w:szCs w:val="24"/>
                </w:rPr>
                <m:t>м</m:t>
              </m:r>
            </m:den>
          </m:f>
          <m:r>
            <w:rPr>
              <w:rFonts w:ascii="Cambria Math" w:hAnsi="Cambria Math"/>
              <w:sz w:val="24"/>
              <w:szCs w:val="24"/>
            </w:rPr>
            <m:t>&lt;4108,16</m:t>
          </m:r>
          <m:f>
            <m:fPr>
              <m:ctrlPr>
                <w:rPr>
                  <w:rFonts w:ascii="Cambria Math" w:hAnsi="Cambria Math"/>
                  <w:i/>
                  <w:sz w:val="24"/>
                  <w:szCs w:val="24"/>
                </w:rPr>
              </m:ctrlPr>
            </m:fPr>
            <m:num>
              <m:r>
                <w:rPr>
                  <w:rFonts w:ascii="Cambria Math" w:hAnsi="Cambria Math"/>
                  <w:sz w:val="24"/>
                  <w:szCs w:val="24"/>
                </w:rPr>
                <m:t>кН</m:t>
              </m:r>
            </m:num>
            <m:den>
              <m:r>
                <w:rPr>
                  <w:rFonts w:ascii="Cambria Math" w:hAnsi="Cambria Math"/>
                  <w:sz w:val="24"/>
                  <w:szCs w:val="24"/>
                </w:rPr>
                <m:t>м</m:t>
              </m:r>
            </m:den>
          </m:f>
        </m:oMath>
      </m:oMathPara>
    </w:p>
    <w:p w:rsidR="00DA6754" w:rsidRPr="00D7421F" w:rsidRDefault="00204E84" w:rsidP="00DA6754">
      <w:pPr>
        <w:pStyle w:val="a4"/>
        <w:ind w:left="709"/>
        <w:rPr>
          <w:i/>
          <w:sz w:val="24"/>
          <w:szCs w:val="24"/>
          <w:lang w:val="en-US"/>
        </w:rPr>
      </w:pPr>
      <m:oMathPara>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уст</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lang w:val="en-US"/>
                </w:rPr>
                <m:t>G</m:t>
              </m:r>
              <m:ctrlPr>
                <w:rPr>
                  <w:rFonts w:ascii="Cambria Math" w:hAnsi="Cambria Math"/>
                  <w:i/>
                  <w:sz w:val="24"/>
                  <w:szCs w:val="24"/>
                  <w:lang w:val="en-US"/>
                </w:rPr>
              </m:ctrlPr>
            </m:num>
            <m:den>
              <m:d>
                <m:dPr>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верт</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ф</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деф</m:t>
                      </m:r>
                    </m:sub>
                  </m:sSub>
                </m:e>
              </m:d>
              <m:ctrlPr>
                <w:rPr>
                  <w:rFonts w:ascii="Cambria Math" w:hAnsi="Cambria Math"/>
                  <w:i/>
                  <w:sz w:val="24"/>
                  <w:szCs w:val="24"/>
                  <w:lang w:val="en-US"/>
                </w:rPr>
              </m:ctrlP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4108,16</m:t>
              </m:r>
            </m:num>
            <m:den>
              <m:r>
                <w:rPr>
                  <w:rFonts w:ascii="Cambria Math" w:hAnsi="Cambria Math"/>
                  <w:sz w:val="24"/>
                  <w:szCs w:val="24"/>
                </w:rPr>
                <m:t>2030,93</m:t>
              </m:r>
            </m:den>
          </m:f>
          <m:r>
            <w:rPr>
              <w:rFonts w:ascii="Cambria Math" w:hAnsi="Cambria Math"/>
              <w:sz w:val="24"/>
              <w:szCs w:val="24"/>
            </w:rPr>
            <m:t>=2,02&gt;</m:t>
          </m:r>
          <m:sSubSup>
            <m:sSubSupPr>
              <m:ctrlPr>
                <w:rPr>
                  <w:rFonts w:ascii="Cambria Math" w:hAnsi="Cambria Math" w:cs="Times New Roman"/>
                  <w:i/>
                </w:rPr>
              </m:ctrlPr>
            </m:sSubSupPr>
            <m:e>
              <m:r>
                <w:rPr>
                  <w:rFonts w:ascii="Cambria Math" w:hAnsi="Cambria Math" w:cs="Times New Roman"/>
                  <w:lang w:val="en-US"/>
                </w:rPr>
                <m:t>k</m:t>
              </m:r>
            </m:e>
            <m:sub>
              <m:r>
                <w:rPr>
                  <w:rFonts w:ascii="Cambria Math" w:hAnsi="Cambria Math" w:cs="Times New Roman"/>
                </w:rPr>
                <m:t>уст</m:t>
              </m:r>
            </m:sub>
            <m:sup>
              <m:r>
                <w:rPr>
                  <w:rFonts w:ascii="Cambria Math" w:hAnsi="Cambria Math" w:cs="Times New Roman"/>
                </w:rPr>
                <m:t>норм</m:t>
              </m:r>
            </m:sup>
          </m:sSubSup>
          <m:r>
            <w:rPr>
              <w:rFonts w:ascii="Cambria Math" w:hAnsi="Cambria Math" w:cs="Times New Roman"/>
            </w:rPr>
            <m:t>=1.25</m:t>
          </m:r>
        </m:oMath>
      </m:oMathPara>
    </w:p>
    <w:p w:rsidR="00DA6754" w:rsidRDefault="00DA6754" w:rsidP="00DA6754">
      <w:pPr>
        <w:pStyle w:val="a4"/>
        <w:ind w:left="0"/>
        <w:rPr>
          <w:rFonts w:ascii="Times New Roman" w:hAnsi="Times New Roman" w:cs="Times New Roman"/>
        </w:rPr>
      </w:pPr>
      <w:r>
        <w:rPr>
          <w:rFonts w:ascii="Times New Roman" w:hAnsi="Times New Roman" w:cs="Times New Roman"/>
        </w:rPr>
        <w:t>Условие на всплытие выполняется.</w:t>
      </w:r>
    </w:p>
    <w:p w:rsidR="00DA6754" w:rsidRDefault="00DA6754" w:rsidP="00DA6754">
      <w:pPr>
        <w:pStyle w:val="a4"/>
        <w:ind w:left="0"/>
        <w:rPr>
          <w:rFonts w:ascii="Times New Roman" w:hAnsi="Times New Roman" w:cs="Times New Roman"/>
          <w:u w:val="single"/>
        </w:rPr>
      </w:pPr>
      <w:r>
        <w:rPr>
          <w:rFonts w:ascii="Times New Roman" w:hAnsi="Times New Roman" w:cs="Times New Roman"/>
          <w:u w:val="single"/>
        </w:rPr>
        <w:t>Расчет устойчивости водобойной плиты на опрокидывание:</w:t>
      </w:r>
    </w:p>
    <w:p w:rsidR="00DA6754" w:rsidRDefault="00DA6754" w:rsidP="00DA6754">
      <w:pPr>
        <w:pStyle w:val="a4"/>
        <w:ind w:left="0"/>
        <w:rPr>
          <w:rFonts w:ascii="Times New Roman" w:hAnsi="Times New Roman" w:cs="Times New Roman"/>
        </w:rPr>
      </w:pPr>
      <w:r>
        <w:rPr>
          <w:rFonts w:ascii="Times New Roman" w:hAnsi="Times New Roman" w:cs="Times New Roman"/>
        </w:rPr>
        <w:t>Условие устойчивости на опрокидывание:</w:t>
      </w:r>
    </w:p>
    <w:p w:rsidR="00DA6754" w:rsidRPr="00727241" w:rsidRDefault="00204E84" w:rsidP="00DA6754">
      <w:pPr>
        <w:pStyle w:val="a4"/>
        <w:ind w:left="0"/>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lang w:val="en-US"/>
                </w:rPr>
                <m:t>n</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M</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деф</m:t>
                      </m:r>
                    </m:sub>
                  </m:sSub>
                </m:e>
              </m:d>
              <m:r>
                <w:rPr>
                  <w:rFonts w:ascii="Cambria Math" w:hAnsi="Cambria Math" w:cs="Times New Roman"/>
                </w:rPr>
                <m:t>+</m:t>
              </m:r>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W</m:t>
                      </m:r>
                    </m:e>
                    <m:sub>
                      <m:r>
                        <w:rPr>
                          <w:rFonts w:ascii="Cambria Math" w:hAnsi="Cambria Math" w:cs="Times New Roman"/>
                        </w:rPr>
                        <m:t>ф</m:t>
                      </m:r>
                    </m:sub>
                  </m:sSub>
                </m:e>
              </m:d>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верт</m:t>
                      </m:r>
                    </m:sub>
                  </m:sSub>
                </m:e>
              </m:d>
              <m:ctrlPr>
                <w:rPr>
                  <w:rFonts w:ascii="Cambria Math" w:hAnsi="Cambria Math" w:cs="Times New Roman"/>
                  <w:i/>
                  <w:lang w:val="en-US"/>
                </w:rPr>
              </m:ctrlPr>
            </m:e>
          </m:d>
          <m:r>
            <w:rPr>
              <w:rFonts w:ascii="Cambria Math" w:hAnsi="Cambria Math" w:cs="Times New Roman"/>
              <w:lang w:val="en-US"/>
            </w:rPr>
            <m:t>≤M(G)</m:t>
          </m:r>
        </m:oMath>
      </m:oMathPara>
    </w:p>
    <w:p w:rsidR="00DA6754" w:rsidRPr="00727241" w:rsidRDefault="00DA6754" w:rsidP="00DA6754">
      <w:pPr>
        <w:rPr>
          <w:rFonts w:ascii="Times New Roman" w:hAnsi="Times New Roman" w:cs="Times New Roman"/>
          <w:i/>
        </w:rPr>
      </w:pPr>
      <m:oMathPara>
        <m:oMath>
          <m:r>
            <w:rPr>
              <w:rFonts w:ascii="Cambria Math" w:hAnsi="Cambria Math" w:cs="Times New Roman"/>
            </w:rPr>
            <m:t>M</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деф</m:t>
                  </m:r>
                </m:sub>
              </m:sSub>
            </m:e>
          </m:d>
          <m:r>
            <w:rPr>
              <w:rFonts w:ascii="Cambria Math" w:hAnsi="Cambria Math"/>
              <w:sz w:val="24"/>
              <w:szCs w:val="24"/>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в.п.</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деф</m:t>
                  </m:r>
                </m:sub>
              </m:sSub>
            </m:e>
          </m:d>
          <m:r>
            <w:rPr>
              <w:rFonts w:ascii="Cambria Math" w:hAnsi="Cambria Math"/>
              <w:sz w:val="24"/>
              <w:szCs w:val="24"/>
            </w:rPr>
            <m:t>∙</m:t>
          </m:r>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деф</m:t>
              </m:r>
            </m:sub>
          </m:sSub>
          <m:r>
            <w:rPr>
              <w:rFonts w:ascii="Cambria Math" w:hAnsi="Cambria Math" w:cs="Times New Roman"/>
            </w:rPr>
            <m:t>=</m:t>
          </m:r>
          <m:d>
            <m:dPr>
              <m:begChr m:val="["/>
              <m:endChr m:val="]"/>
              <m:ctrlPr>
                <w:rPr>
                  <w:rFonts w:ascii="Cambria Math" w:hAnsi="Cambria Math" w:cs="Times New Roman"/>
                  <w:i/>
                </w:rPr>
              </m:ctrlPr>
            </m:dPr>
            <m:e>
              <m:r>
                <w:rPr>
                  <w:rFonts w:ascii="Cambria Math" w:hAnsi="Cambria Math" w:cs="Times New Roman"/>
                </w:rPr>
                <m:t>56-</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3</m:t>
                  </m:r>
                </m:den>
              </m:f>
              <m:r>
                <w:rPr>
                  <w:rFonts w:ascii="Cambria Math" w:hAnsi="Cambria Math" w:cs="Times New Roman"/>
                </w:rPr>
                <m:t>∙37,33</m:t>
              </m:r>
            </m:e>
          </m:d>
          <m:r>
            <w:rPr>
              <w:rFonts w:ascii="Cambria Math" w:hAnsi="Cambria Math" w:cs="Times New Roman"/>
            </w:rPr>
            <m:t>∙1489,6=64882 кНм</m:t>
          </m:r>
        </m:oMath>
      </m:oMathPara>
    </w:p>
    <w:p w:rsidR="00DA6754" w:rsidRPr="00727241" w:rsidRDefault="00DA6754" w:rsidP="00DA6754">
      <w:pPr>
        <w:rPr>
          <w:rFonts w:ascii="Times New Roman" w:hAnsi="Times New Roman" w:cs="Times New Roman"/>
          <w:i/>
          <w:sz w:val="24"/>
          <w:szCs w:val="24"/>
        </w:rPr>
      </w:pPr>
      <m:oMathPara>
        <m:oMath>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W</m:t>
                  </m:r>
                </m:e>
                <m:sub>
                  <m:r>
                    <w:rPr>
                      <w:rFonts w:ascii="Cambria Math" w:hAnsi="Cambria Math" w:cs="Times New Roman"/>
                    </w:rPr>
                    <m:t>ф</m:t>
                  </m:r>
                </m:sub>
              </m:sSub>
            </m:e>
          </m:d>
          <m:r>
            <w:rPr>
              <w:rFonts w:ascii="Cambria Math" w:hAnsi="Cambria Math" w:cs="Times New Roman"/>
              <w:sz w:val="24"/>
              <w:szCs w:val="24"/>
            </w:rPr>
            <m:t>=</m:t>
          </m:r>
          <m:sSub>
            <m:sSubPr>
              <m:ctrlPr>
                <w:rPr>
                  <w:rFonts w:ascii="Cambria Math" w:hAnsi="Cambria Math" w:cs="Times New Roman"/>
                  <w:i/>
                  <w:lang w:val="en-US"/>
                </w:rPr>
              </m:ctrlPr>
            </m:sSubPr>
            <m:e>
              <m:r>
                <w:rPr>
                  <w:rFonts w:ascii="Cambria Math" w:hAnsi="Cambria Math" w:cs="Times New Roman"/>
                  <w:lang w:val="en-US"/>
                </w:rPr>
                <m:t>W</m:t>
              </m:r>
            </m:e>
            <m:sub>
              <m:r>
                <w:rPr>
                  <w:rFonts w:ascii="Cambria Math" w:hAnsi="Cambria Math" w:cs="Times New Roman"/>
                </w:rPr>
                <m:t>ф</m:t>
              </m:r>
            </m:sub>
          </m:sSub>
          <m:r>
            <w:rPr>
              <w:rFonts w:ascii="Cambria Math" w:hAnsi="Cambria Math" w:cs="Times New Roman"/>
              <w:lang w:val="en-US"/>
            </w:rPr>
            <m:t>∙</m:t>
          </m:r>
          <m:d>
            <m:dPr>
              <m:begChr m:val="["/>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в.п.</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3</m:t>
                  </m:r>
                </m:den>
              </m:f>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деф</m:t>
                  </m:r>
                </m:sub>
              </m:sSub>
            </m:e>
          </m:d>
          <m:r>
            <w:rPr>
              <w:rFonts w:ascii="Cambria Math" w:hAnsi="Cambria Math"/>
              <w:sz w:val="24"/>
              <w:szCs w:val="24"/>
            </w:rPr>
            <m:t>=104,53∙</m:t>
          </m:r>
          <m:d>
            <m:dPr>
              <m:begChr m:val="["/>
              <m:endChr m:val="]"/>
              <m:ctrlPr>
                <w:rPr>
                  <w:rFonts w:ascii="Cambria Math" w:hAnsi="Cambria Math" w:cs="Times New Roman"/>
                  <w:i/>
                </w:rPr>
              </m:ctrlPr>
            </m:dPr>
            <m:e>
              <m:r>
                <w:rPr>
                  <w:rFonts w:ascii="Cambria Math" w:hAnsi="Cambria Math" w:cs="Times New Roman"/>
                </w:rPr>
                <m:t>56-</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3</m:t>
                  </m:r>
                </m:den>
              </m:f>
              <m:r>
                <w:rPr>
                  <w:rFonts w:ascii="Cambria Math" w:hAnsi="Cambria Math" w:cs="Times New Roman"/>
                </w:rPr>
                <m:t>∙37,33</m:t>
              </m:r>
            </m:e>
          </m:d>
          <m:r>
            <w:rPr>
              <w:rFonts w:ascii="Cambria Math" w:hAnsi="Cambria Math"/>
              <w:sz w:val="24"/>
              <w:szCs w:val="24"/>
            </w:rPr>
            <m:t>=4552,97 кНм</m:t>
          </m:r>
        </m:oMath>
      </m:oMathPara>
    </w:p>
    <w:p w:rsidR="00DA6754" w:rsidRPr="00172A0B" w:rsidRDefault="00DA6754" w:rsidP="00DA6754">
      <w:pPr>
        <w:rPr>
          <w:rFonts w:ascii="Times New Roman" w:hAnsi="Times New Roman" w:cs="Times New Roman"/>
          <w:i/>
          <w:sz w:val="24"/>
          <w:szCs w:val="24"/>
        </w:rPr>
      </w:pPr>
      <m:oMathPara>
        <m:oMath>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верт</m:t>
                  </m:r>
                </m:sub>
              </m:sSub>
            </m:e>
          </m:d>
          <m:r>
            <w:rPr>
              <w:rFonts w:ascii="Cambria Math" w:hAnsi="Cambria Math" w:cs="Times New Roman"/>
              <w:sz w:val="24"/>
              <w:szCs w:val="24"/>
            </w:rPr>
            <m:t>=</m:t>
          </m:r>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верт</m:t>
              </m:r>
            </m:sub>
          </m:sSub>
          <m:r>
            <w:rPr>
              <w:rFonts w:ascii="Cambria Math" w:hAnsi="Cambria Math" w:cs="Times New Roman"/>
              <w:lang w:val="en-US"/>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в.п.</m:t>
                  </m:r>
                </m:sub>
              </m:sSub>
            </m:num>
            <m:den>
              <m:r>
                <w:rPr>
                  <w:rFonts w:ascii="Cambria Math" w:hAnsi="Cambria Math"/>
                  <w:sz w:val="24"/>
                  <w:szCs w:val="24"/>
                </w:rPr>
                <m:t>2</m:t>
              </m:r>
            </m:den>
          </m:f>
          <m:r>
            <w:rPr>
              <w:rFonts w:ascii="Cambria Math" w:hAnsi="Cambria Math"/>
              <w:sz w:val="24"/>
              <w:szCs w:val="24"/>
            </w:rPr>
            <m:t>=436,8∙</m:t>
          </m:r>
          <m:f>
            <m:fPr>
              <m:ctrlPr>
                <w:rPr>
                  <w:rFonts w:ascii="Cambria Math" w:hAnsi="Cambria Math"/>
                  <w:i/>
                  <w:sz w:val="24"/>
                  <w:szCs w:val="24"/>
                </w:rPr>
              </m:ctrlPr>
            </m:fPr>
            <m:num>
              <m:r>
                <w:rPr>
                  <w:rFonts w:ascii="Cambria Math" w:hAnsi="Cambria Math"/>
                  <w:sz w:val="24"/>
                  <w:szCs w:val="24"/>
                </w:rPr>
                <m:t>56</m:t>
              </m:r>
            </m:num>
            <m:den>
              <m:r>
                <w:rPr>
                  <w:rFonts w:ascii="Cambria Math" w:hAnsi="Cambria Math"/>
                  <w:sz w:val="24"/>
                  <w:szCs w:val="24"/>
                </w:rPr>
                <m:t>2</m:t>
              </m:r>
            </m:den>
          </m:f>
          <m:r>
            <w:rPr>
              <w:rFonts w:ascii="Cambria Math" w:hAnsi="Cambria Math"/>
              <w:sz w:val="24"/>
              <w:szCs w:val="24"/>
            </w:rPr>
            <m:t>=12230,4 кНм</m:t>
          </m:r>
        </m:oMath>
      </m:oMathPara>
    </w:p>
    <w:p w:rsidR="00DA6754" w:rsidRPr="00172A0B" w:rsidRDefault="00DA6754" w:rsidP="00DA6754">
      <w:pPr>
        <w:rPr>
          <w:rFonts w:ascii="Times New Roman" w:hAnsi="Times New Roman" w:cs="Times New Roman"/>
          <w:i/>
          <w:sz w:val="24"/>
          <w:szCs w:val="24"/>
        </w:rPr>
      </w:pPr>
      <m:oMathPara>
        <m:oMath>
          <m:r>
            <w:rPr>
              <w:rFonts w:ascii="Cambria Math" w:hAnsi="Cambria Math" w:cs="Times New Roman"/>
              <w:lang w:val="en-US"/>
            </w:rPr>
            <m:t>M</m:t>
          </m:r>
          <m:d>
            <m:dPr>
              <m:ctrlPr>
                <w:rPr>
                  <w:rFonts w:ascii="Cambria Math" w:hAnsi="Cambria Math" w:cs="Times New Roman"/>
                  <w:i/>
                  <w:lang w:val="en-US"/>
                </w:rPr>
              </m:ctrlPr>
            </m:dPr>
            <m:e>
              <m:r>
                <w:rPr>
                  <w:rFonts w:ascii="Cambria Math" w:hAnsi="Cambria Math" w:cs="Times New Roman"/>
                  <w:lang w:val="en-US"/>
                </w:rPr>
                <m:t>G</m:t>
              </m:r>
            </m:e>
          </m:d>
          <m:r>
            <w:rPr>
              <w:rFonts w:ascii="Cambria Math" w:hAnsi="Cambria Math" w:cs="Times New Roman"/>
              <w:lang w:val="en-US"/>
            </w:rPr>
            <m:t>=G∙</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L</m:t>
                  </m:r>
                </m:e>
                <m:sub>
                  <m:r>
                    <w:rPr>
                      <w:rFonts w:ascii="Cambria Math" w:hAnsi="Cambria Math"/>
                      <w:sz w:val="24"/>
                      <w:szCs w:val="24"/>
                    </w:rPr>
                    <m:t>в.п.</m:t>
                  </m:r>
                </m:sub>
              </m:sSub>
            </m:num>
            <m:den>
              <m:r>
                <w:rPr>
                  <w:rFonts w:ascii="Cambria Math" w:hAnsi="Cambria Math"/>
                  <w:sz w:val="24"/>
                  <w:szCs w:val="24"/>
                </w:rPr>
                <m:t>2</m:t>
              </m:r>
            </m:den>
          </m:f>
          <m:r>
            <w:rPr>
              <w:rFonts w:ascii="Cambria Math" w:hAnsi="Cambria Math"/>
              <w:sz w:val="24"/>
              <w:szCs w:val="24"/>
            </w:rPr>
            <m:t>=4108,16∙</m:t>
          </m:r>
          <m:f>
            <m:fPr>
              <m:ctrlPr>
                <w:rPr>
                  <w:rFonts w:ascii="Cambria Math" w:hAnsi="Cambria Math"/>
                  <w:i/>
                  <w:sz w:val="24"/>
                  <w:szCs w:val="24"/>
                </w:rPr>
              </m:ctrlPr>
            </m:fPr>
            <m:num>
              <m:r>
                <w:rPr>
                  <w:rFonts w:ascii="Cambria Math" w:hAnsi="Cambria Math"/>
                  <w:sz w:val="24"/>
                  <w:szCs w:val="24"/>
                </w:rPr>
                <m:t>56</m:t>
              </m:r>
            </m:num>
            <m:den>
              <m:r>
                <w:rPr>
                  <w:rFonts w:ascii="Cambria Math" w:hAnsi="Cambria Math"/>
                  <w:sz w:val="24"/>
                  <w:szCs w:val="24"/>
                </w:rPr>
                <m:t>2</m:t>
              </m:r>
            </m:den>
          </m:f>
          <m:r>
            <w:rPr>
              <w:rFonts w:ascii="Cambria Math" w:hAnsi="Cambria Math"/>
              <w:sz w:val="24"/>
              <w:szCs w:val="24"/>
            </w:rPr>
            <m:t>=115028,48 кНм</m:t>
          </m:r>
        </m:oMath>
      </m:oMathPara>
    </w:p>
    <w:p w:rsidR="00DA6754" w:rsidRDefault="00204E84" w:rsidP="00DA6754">
      <w:pPr>
        <w:tabs>
          <w:tab w:val="left" w:pos="9923"/>
        </w:tabs>
        <w:ind w:left="-426"/>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rPr>
                <m:t>γ</m:t>
              </m:r>
            </m:e>
            <m:sub>
              <m:r>
                <w:rPr>
                  <w:rFonts w:ascii="Cambria Math" w:hAnsi="Cambria Math" w:cs="Times New Roman"/>
                  <w:lang w:val="en-US"/>
                </w:rPr>
                <m:t>n</m:t>
              </m:r>
            </m:sub>
          </m:sSub>
          <m:r>
            <w:rPr>
              <w:rFonts w:ascii="Cambria Math" w:hAnsi="Cambria Math" w:cs="Times New Roman"/>
            </w:rPr>
            <m:t>∙</m:t>
          </m:r>
          <m:d>
            <m:dPr>
              <m:ctrlPr>
                <w:rPr>
                  <w:rFonts w:ascii="Cambria Math" w:hAnsi="Cambria Math" w:cs="Times New Roman"/>
                  <w:i/>
                </w:rPr>
              </m:ctrlPr>
            </m:dPr>
            <m:e>
              <m:r>
                <w:rPr>
                  <w:rFonts w:ascii="Cambria Math" w:hAnsi="Cambria Math" w:cs="Times New Roman"/>
                </w:rPr>
                <m:t>M</m:t>
              </m:r>
              <m:d>
                <m:dPr>
                  <m:ctrlPr>
                    <w:rPr>
                      <w:rFonts w:ascii="Cambria Math" w:hAnsi="Cambria Math" w:cs="Times New Roman"/>
                      <w:i/>
                    </w:rPr>
                  </m:ctrlPr>
                </m:dPr>
                <m:e>
                  <m:sSub>
                    <m:sSubPr>
                      <m:ctrlPr>
                        <w:rPr>
                          <w:rFonts w:ascii="Cambria Math" w:hAnsi="Cambria Math" w:cs="Times New Roman"/>
                          <w:i/>
                        </w:rPr>
                      </m:ctrlPr>
                    </m:sSubPr>
                    <m:e>
                      <m:r>
                        <w:rPr>
                          <w:rFonts w:ascii="Cambria Math" w:hAnsi="Cambria Math" w:cs="Times New Roman"/>
                        </w:rPr>
                        <m:t>W</m:t>
                      </m:r>
                    </m:e>
                    <m:sub>
                      <m:r>
                        <w:rPr>
                          <w:rFonts w:ascii="Cambria Math" w:hAnsi="Cambria Math" w:cs="Times New Roman"/>
                        </w:rPr>
                        <m:t>деф</m:t>
                      </m:r>
                    </m:sub>
                  </m:sSub>
                </m:e>
              </m:d>
              <m:r>
                <w:rPr>
                  <w:rFonts w:ascii="Cambria Math" w:hAnsi="Cambria Math" w:cs="Times New Roman"/>
                </w:rPr>
                <m:t>+</m:t>
              </m:r>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W</m:t>
                      </m:r>
                    </m:e>
                    <m:sub>
                      <m:r>
                        <w:rPr>
                          <w:rFonts w:ascii="Cambria Math" w:hAnsi="Cambria Math" w:cs="Times New Roman"/>
                        </w:rPr>
                        <m:t>ф</m:t>
                      </m:r>
                    </m:sub>
                  </m:sSub>
                </m:e>
              </m:d>
              <m:r>
                <w:rPr>
                  <w:rFonts w:ascii="Cambria Math" w:hAnsi="Cambria Math" w:cs="Times New Roman"/>
                  <w:lang w:val="en-US"/>
                </w:rPr>
                <m:t>+M</m:t>
              </m:r>
              <m:d>
                <m:dPr>
                  <m:ctrlPr>
                    <w:rPr>
                      <w:rFonts w:ascii="Cambria Math" w:hAnsi="Cambria Math" w:cs="Times New Roman"/>
                      <w:i/>
                      <w:lang w:val="en-US"/>
                    </w:rPr>
                  </m:ctrlPr>
                </m:dPr>
                <m:e>
                  <m:sSub>
                    <m:sSubPr>
                      <m:ctrlPr>
                        <w:rPr>
                          <w:rFonts w:ascii="Cambria Math" w:hAnsi="Cambria Math" w:cs="Times New Roman"/>
                          <w:i/>
                          <w:lang w:val="en-US"/>
                        </w:rPr>
                      </m:ctrlPr>
                    </m:sSubPr>
                    <m:e>
                      <m:r>
                        <w:rPr>
                          <w:rFonts w:ascii="Cambria Math" w:hAnsi="Cambria Math" w:cs="Times New Roman"/>
                          <w:lang w:val="en-US"/>
                        </w:rPr>
                        <m:t>P</m:t>
                      </m:r>
                    </m:e>
                    <m:sub>
                      <m:r>
                        <w:rPr>
                          <w:rFonts w:ascii="Cambria Math" w:hAnsi="Cambria Math" w:cs="Times New Roman"/>
                        </w:rPr>
                        <m:t>верт</m:t>
                      </m:r>
                    </m:sub>
                  </m:sSub>
                </m:e>
              </m:d>
              <m:ctrlPr>
                <w:rPr>
                  <w:rFonts w:ascii="Cambria Math" w:hAnsi="Cambria Math" w:cs="Times New Roman"/>
                  <w:i/>
                  <w:lang w:val="en-US"/>
                </w:rPr>
              </m:ctrlPr>
            </m:e>
          </m:d>
          <m:r>
            <w:rPr>
              <w:rFonts w:ascii="Cambria Math" w:hAnsi="Cambria Math" w:cs="Times New Roman"/>
              <w:lang w:val="en-US"/>
            </w:rPr>
            <m:t>=1,25∙</m:t>
          </m:r>
          <m:d>
            <m:dPr>
              <m:ctrlPr>
                <w:rPr>
                  <w:rFonts w:ascii="Cambria Math" w:hAnsi="Cambria Math" w:cs="Times New Roman"/>
                  <w:i/>
                  <w:lang w:val="en-US"/>
                </w:rPr>
              </m:ctrlPr>
            </m:dPr>
            <m:e>
              <m:r>
                <w:rPr>
                  <w:rFonts w:ascii="Cambria Math" w:hAnsi="Cambria Math" w:cs="Times New Roman"/>
                  <w:lang w:val="en-US"/>
                </w:rPr>
                <m:t>64882+4552,97+12230,4</m:t>
              </m:r>
            </m:e>
          </m:d>
          <m:r>
            <w:rPr>
              <w:rFonts w:ascii="Cambria Math" w:hAnsi="Cambria Math" w:cs="Times New Roman"/>
              <w:lang w:val="en-US"/>
            </w:rPr>
            <m:t>=102081,71 кНм&lt;115028,48 кНм</m:t>
          </m:r>
        </m:oMath>
      </m:oMathPara>
    </w:p>
    <w:p w:rsidR="00DA6754" w:rsidRDefault="00204E84" w:rsidP="00DA6754">
      <w:pPr>
        <w:tabs>
          <w:tab w:val="left" w:pos="9923"/>
        </w:tabs>
        <w:ind w:left="-426"/>
        <w:rPr>
          <w:rFonts w:ascii="Times New Roman" w:hAnsi="Times New Roman" w:cs="Times New Roman"/>
          <w:i/>
          <w:lang w:val="en-US"/>
        </w:rPr>
      </w:pPr>
      <m:oMathPara>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уст</m:t>
              </m:r>
            </m:sub>
          </m:sSub>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lang w:val="en-US"/>
                </w:rPr>
                <m:t>M(G)</m:t>
              </m:r>
              <m:ctrlPr>
                <w:rPr>
                  <w:rFonts w:ascii="Cambria Math" w:hAnsi="Cambria Math"/>
                  <w:i/>
                  <w:sz w:val="24"/>
                  <w:szCs w:val="24"/>
                  <w:lang w:val="en-US"/>
                </w:rPr>
              </m:ctrlPr>
            </m:num>
            <m:den>
              <m:d>
                <m:dPr>
                  <m:ctrlPr>
                    <w:rPr>
                      <w:rFonts w:ascii="Cambria Math" w:hAnsi="Cambria Math"/>
                      <w:i/>
                      <w:sz w:val="24"/>
                      <w:szCs w:val="24"/>
                    </w:rPr>
                  </m:ctrlPr>
                </m:dPr>
                <m:e>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верт</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lang w:val="en-US"/>
                        </w:rPr>
                        <m:t>M(W</m:t>
                      </m:r>
                    </m:e>
                    <m:sub>
                      <m:r>
                        <w:rPr>
                          <w:rFonts w:ascii="Cambria Math" w:hAnsi="Cambria Math"/>
                          <w:sz w:val="24"/>
                          <w:szCs w:val="24"/>
                        </w:rPr>
                        <m:t>ф</m:t>
                      </m:r>
                    </m:sub>
                  </m:sSub>
                  <m:r>
                    <w:rPr>
                      <w:rFonts w:ascii="Cambria Math" w:hAnsi="Cambria Math"/>
                      <w:sz w:val="24"/>
                      <w:szCs w:val="24"/>
                    </w:rPr>
                    <m:t>)+M(</m:t>
                  </m:r>
                  <m:sSub>
                    <m:sSubPr>
                      <m:ctrlPr>
                        <w:rPr>
                          <w:rFonts w:ascii="Cambria Math" w:hAnsi="Cambria Math"/>
                          <w:i/>
                          <w:sz w:val="24"/>
                          <w:szCs w:val="24"/>
                        </w:rPr>
                      </m:ctrlPr>
                    </m:sSubPr>
                    <m:e>
                      <m:r>
                        <w:rPr>
                          <w:rFonts w:ascii="Cambria Math" w:hAnsi="Cambria Math"/>
                          <w:sz w:val="24"/>
                          <w:szCs w:val="24"/>
                          <w:lang w:val="en-US"/>
                        </w:rPr>
                        <m:t>W</m:t>
                      </m:r>
                    </m:e>
                    <m:sub>
                      <m:r>
                        <w:rPr>
                          <w:rFonts w:ascii="Cambria Math" w:hAnsi="Cambria Math"/>
                          <w:sz w:val="24"/>
                          <w:szCs w:val="24"/>
                        </w:rPr>
                        <m:t>деф</m:t>
                      </m:r>
                    </m:sub>
                  </m:sSub>
                  <m:r>
                    <w:rPr>
                      <w:rFonts w:ascii="Cambria Math" w:hAnsi="Cambria Math"/>
                      <w:sz w:val="24"/>
                      <w:szCs w:val="24"/>
                    </w:rPr>
                    <m:t>)</m:t>
                  </m:r>
                </m:e>
              </m:d>
              <m:ctrlPr>
                <w:rPr>
                  <w:rFonts w:ascii="Cambria Math" w:hAnsi="Cambria Math"/>
                  <w:i/>
                  <w:sz w:val="24"/>
                  <w:szCs w:val="24"/>
                  <w:lang w:val="en-US"/>
                </w:rPr>
              </m:ctrlPr>
            </m:den>
          </m:f>
          <m:r>
            <w:rPr>
              <w:rFonts w:ascii="Cambria Math" w:hAnsi="Cambria Math"/>
              <w:sz w:val="24"/>
              <w:szCs w:val="24"/>
              <w:lang w:val="en-US"/>
            </w:rPr>
            <m:t>=</m:t>
          </m:r>
          <m:f>
            <m:fPr>
              <m:ctrlPr>
                <w:rPr>
                  <w:rFonts w:ascii="Cambria Math" w:hAnsi="Cambria Math"/>
                  <w:i/>
                  <w:sz w:val="24"/>
                  <w:szCs w:val="24"/>
                  <w:lang w:val="en-US"/>
                </w:rPr>
              </m:ctrlPr>
            </m:fPr>
            <m:num>
              <m:r>
                <w:rPr>
                  <w:rFonts w:ascii="Cambria Math" w:hAnsi="Cambria Math"/>
                  <w:sz w:val="24"/>
                  <w:szCs w:val="24"/>
                  <w:lang w:val="en-US"/>
                </w:rPr>
                <m:t>115028,48</m:t>
              </m:r>
            </m:num>
            <m:den>
              <m:r>
                <w:rPr>
                  <w:rFonts w:ascii="Cambria Math" w:hAnsi="Cambria Math"/>
                  <w:sz w:val="24"/>
                  <w:szCs w:val="24"/>
                  <w:lang w:val="en-US"/>
                </w:rPr>
                <m:t>81665,37</m:t>
              </m:r>
            </m:den>
          </m:f>
          <m:r>
            <w:rPr>
              <w:rFonts w:ascii="Cambria Math" w:hAnsi="Cambria Math"/>
              <w:sz w:val="24"/>
              <w:szCs w:val="24"/>
              <w:lang w:val="en-US"/>
            </w:rPr>
            <m:t xml:space="preserve">=1,4 </m:t>
          </m:r>
          <m:r>
            <w:rPr>
              <w:rFonts w:ascii="Cambria Math" w:hAnsi="Cambria Math"/>
              <w:sz w:val="24"/>
              <w:szCs w:val="24"/>
            </w:rPr>
            <m:t>&gt;</m:t>
          </m:r>
          <m:sSubSup>
            <m:sSubSupPr>
              <m:ctrlPr>
                <w:rPr>
                  <w:rFonts w:ascii="Cambria Math" w:hAnsi="Cambria Math" w:cs="Times New Roman"/>
                  <w:i/>
                </w:rPr>
              </m:ctrlPr>
            </m:sSubSupPr>
            <m:e>
              <m:r>
                <w:rPr>
                  <w:rFonts w:ascii="Cambria Math" w:hAnsi="Cambria Math" w:cs="Times New Roman"/>
                  <w:lang w:val="en-US"/>
                </w:rPr>
                <m:t>k</m:t>
              </m:r>
            </m:e>
            <m:sub>
              <m:r>
                <w:rPr>
                  <w:rFonts w:ascii="Cambria Math" w:hAnsi="Cambria Math" w:cs="Times New Roman"/>
                </w:rPr>
                <m:t>уст</m:t>
              </m:r>
            </m:sub>
            <m:sup>
              <m:r>
                <w:rPr>
                  <w:rFonts w:ascii="Cambria Math" w:hAnsi="Cambria Math" w:cs="Times New Roman"/>
                </w:rPr>
                <m:t>норм</m:t>
              </m:r>
            </m:sup>
          </m:sSubSup>
          <m:r>
            <w:rPr>
              <w:rFonts w:ascii="Cambria Math" w:hAnsi="Cambria Math" w:cs="Times New Roman"/>
            </w:rPr>
            <m:t>=1.25</m:t>
          </m:r>
        </m:oMath>
      </m:oMathPara>
    </w:p>
    <w:p w:rsidR="00DA6754" w:rsidRPr="002B7CA2" w:rsidRDefault="00DA6754" w:rsidP="00DA6754">
      <w:pPr>
        <w:tabs>
          <w:tab w:val="left" w:pos="9923"/>
        </w:tabs>
        <w:rPr>
          <w:rFonts w:ascii="Times New Roman" w:hAnsi="Times New Roman" w:cs="Times New Roman"/>
        </w:rPr>
      </w:pPr>
      <w:r w:rsidRPr="002B7CA2">
        <w:rPr>
          <w:rFonts w:ascii="Times New Roman" w:hAnsi="Times New Roman" w:cs="Times New Roman"/>
        </w:rPr>
        <w:t>Условие на опрокидывание выполняется.</w:t>
      </w:r>
    </w:p>
    <w:p w:rsidR="00DA6754" w:rsidRPr="002B7CA2" w:rsidRDefault="00DA6754" w:rsidP="00DA6754">
      <w:pPr>
        <w:tabs>
          <w:tab w:val="left" w:pos="9923"/>
        </w:tabs>
        <w:rPr>
          <w:rFonts w:ascii="Times New Roman" w:hAnsi="Times New Roman" w:cs="Times New Roman"/>
          <w:u w:val="single"/>
        </w:rPr>
      </w:pPr>
      <w:r w:rsidRPr="002B7CA2">
        <w:rPr>
          <w:rFonts w:ascii="Times New Roman" w:hAnsi="Times New Roman" w:cs="Times New Roman"/>
          <w:u w:val="single"/>
        </w:rPr>
        <w:t>Расчет устойчивости водобойной плиты на сдвиг:</w:t>
      </w:r>
    </w:p>
    <w:p w:rsidR="00DA6754" w:rsidRDefault="00DA6754" w:rsidP="00DA6754">
      <w:pPr>
        <w:tabs>
          <w:tab w:val="left" w:pos="9923"/>
        </w:tabs>
        <w:rPr>
          <w:rFonts w:ascii="Times New Roman" w:hAnsi="Times New Roman" w:cs="Times New Roman"/>
          <w:sz w:val="24"/>
          <w:szCs w:val="24"/>
          <w:lang w:val="en-US"/>
        </w:rPr>
      </w:pPr>
      <m:oMathPara>
        <m:oMath>
          <m:r>
            <w:rPr>
              <w:rFonts w:ascii="Cambria Math" w:hAnsi="Cambria Math" w:cs="Times New Roman"/>
              <w:sz w:val="24"/>
              <w:szCs w:val="24"/>
            </w:rPr>
            <m:t>f=</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φ</m:t>
              </m:r>
            </m:e>
          </m:func>
          <m:r>
            <w:rPr>
              <w:rFonts w:ascii="Cambria Math" w:hAnsi="Cambria Math" w:cs="Times New Roman"/>
              <w:sz w:val="24"/>
              <w:szCs w:val="24"/>
            </w:rPr>
            <m:t>=</m:t>
          </m:r>
          <m:func>
            <m:funcPr>
              <m:ctrlPr>
                <w:rPr>
                  <w:rFonts w:ascii="Cambria Math" w:hAnsi="Cambria Math" w:cs="Times New Roman"/>
                  <w:i/>
                  <w:sz w:val="24"/>
                  <w:szCs w:val="24"/>
                </w:rPr>
              </m:ctrlPr>
            </m:funcPr>
            <m:fName>
              <m:r>
                <m:rPr>
                  <m:sty m:val="p"/>
                </m:rPr>
                <w:rPr>
                  <w:rFonts w:ascii="Cambria Math" w:hAnsi="Cambria Math" w:cs="Times New Roman"/>
                  <w:sz w:val="24"/>
                  <w:szCs w:val="24"/>
                </w:rPr>
                <m:t>tan</m:t>
              </m:r>
            </m:fName>
            <m:e>
              <m:r>
                <w:rPr>
                  <w:rFonts w:ascii="Cambria Math" w:hAnsi="Cambria Math" w:cs="Times New Roman"/>
                  <w:sz w:val="24"/>
                  <w:szCs w:val="24"/>
                </w:rPr>
                <m:t>32°</m:t>
              </m:r>
            </m:e>
          </m:func>
          <m:r>
            <w:rPr>
              <w:rFonts w:ascii="Cambria Math" w:hAnsi="Cambria Math" w:cs="Times New Roman"/>
              <w:sz w:val="24"/>
              <w:szCs w:val="24"/>
            </w:rPr>
            <m:t>=0.62</m:t>
          </m:r>
        </m:oMath>
      </m:oMathPara>
    </w:p>
    <w:p w:rsidR="00DA6754" w:rsidRPr="00BF38DC" w:rsidRDefault="00DA6754" w:rsidP="00DA6754">
      <w:pPr>
        <w:tabs>
          <w:tab w:val="left" w:pos="9923"/>
        </w:tabs>
        <w:rPr>
          <w:rFonts w:ascii="Times New Roman" w:hAnsi="Times New Roman" w:cs="Times New Roman"/>
          <w:sz w:val="24"/>
          <w:szCs w:val="24"/>
        </w:rPr>
      </w:pPr>
      <m:oMathPara>
        <m:oMath>
          <m:r>
            <w:rPr>
              <w:rFonts w:ascii="Cambria Math" w:hAnsi="Cambria Math" w:cs="Times New Roman"/>
              <w:sz w:val="24"/>
              <w:szCs w:val="24"/>
              <w:lang w:val="en-US"/>
            </w:rPr>
            <m:t>F=f</m:t>
          </m:r>
          <m:d>
            <m:dPr>
              <m:ctrlPr>
                <w:rPr>
                  <w:rFonts w:ascii="Cambria Math" w:hAnsi="Cambria Math" w:cs="Times New Roman"/>
                  <w:i/>
                  <w:sz w:val="24"/>
                  <w:szCs w:val="24"/>
                  <w:lang w:val="en-US"/>
                </w:rPr>
              </m:ctrlPr>
            </m:dPr>
            <m:e>
              <m:r>
                <w:rPr>
                  <w:rFonts w:ascii="Cambria Math" w:hAnsi="Cambria Math" w:cs="Times New Roman"/>
                  <w:sz w:val="24"/>
                  <w:szCs w:val="24"/>
                  <w:lang w:val="en-US"/>
                </w:rPr>
                <m:t>G-</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rPr>
                    <m:t>верт</m:t>
                  </m:r>
                </m:sub>
              </m:sSub>
            </m:e>
          </m:d>
          <m:r>
            <w:rPr>
              <w:rFonts w:ascii="Cambria Math" w:hAnsi="Cambria Math" w:cs="Times New Roman"/>
              <w:sz w:val="24"/>
              <w:szCs w:val="24"/>
              <w:lang w:val="en-US"/>
            </w:rPr>
            <m:t>=0,62∙</m:t>
          </m:r>
          <m:d>
            <m:dPr>
              <m:ctrlPr>
                <w:rPr>
                  <w:rFonts w:ascii="Cambria Math" w:hAnsi="Cambria Math" w:cs="Times New Roman"/>
                  <w:i/>
                  <w:sz w:val="24"/>
                  <w:szCs w:val="24"/>
                  <w:lang w:val="en-US"/>
                </w:rPr>
              </m:ctrlPr>
            </m:dPr>
            <m:e>
              <m:r>
                <w:rPr>
                  <w:rFonts w:ascii="Cambria Math" w:hAnsi="Cambria Math" w:cs="Times New Roman"/>
                  <w:sz w:val="24"/>
                  <w:szCs w:val="24"/>
                  <w:lang w:val="en-US"/>
                </w:rPr>
                <m:t>4108,16-436,8</m:t>
              </m:r>
            </m:e>
          </m:d>
          <m:r>
            <w:rPr>
              <w:rFonts w:ascii="Cambria Math" w:hAnsi="Cambria Math" w:cs="Times New Roman"/>
              <w:sz w:val="24"/>
              <w:szCs w:val="24"/>
              <w:lang w:val="en-US"/>
            </w:rPr>
            <m:t>=2276,24</m:t>
          </m:r>
          <m:f>
            <m:fPr>
              <m:ctrlPr>
                <w:rPr>
                  <w:rFonts w:ascii="Cambria Math" w:hAnsi="Cambria Math" w:cs="Times New Roman"/>
                  <w:i/>
                  <w:sz w:val="24"/>
                  <w:szCs w:val="24"/>
                </w:rPr>
              </m:ctrlPr>
            </m:fPr>
            <m:num>
              <m:r>
                <w:rPr>
                  <w:rFonts w:ascii="Cambria Math" w:hAnsi="Cambria Math" w:cs="Times New Roman"/>
                  <w:sz w:val="24"/>
                  <w:szCs w:val="24"/>
                </w:rPr>
                <m:t>кН</m:t>
              </m:r>
            </m:num>
            <m:den>
              <m:r>
                <w:rPr>
                  <w:rFonts w:ascii="Cambria Math" w:hAnsi="Cambria Math" w:cs="Times New Roman"/>
                  <w:sz w:val="24"/>
                  <w:szCs w:val="24"/>
                </w:rPr>
                <m:t>м</m:t>
              </m:r>
            </m:den>
          </m:f>
        </m:oMath>
      </m:oMathPara>
    </w:p>
    <w:p w:rsidR="00DA6754" w:rsidRDefault="00204E84" w:rsidP="00DA6754">
      <w:pPr>
        <w:tabs>
          <w:tab w:val="left" w:pos="9923"/>
        </w:tabs>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lang w:val="en-US"/>
                </w:rPr>
                <m:t>k</m:t>
              </m:r>
            </m:e>
            <m:sub>
              <m:r>
                <w:rPr>
                  <w:rFonts w:ascii="Cambria Math" w:hAnsi="Cambria Math" w:cs="Times New Roman"/>
                </w:rPr>
                <m:t>уст</m:t>
              </m:r>
            </m:sub>
          </m:sSub>
          <m:r>
            <w:rPr>
              <w:rFonts w:ascii="Cambria Math" w:hAnsi="Cambria Math"/>
              <w:sz w:val="24"/>
              <w:szCs w:val="24"/>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f</m:t>
              </m:r>
              <m:d>
                <m:dPr>
                  <m:ctrlPr>
                    <w:rPr>
                      <w:rFonts w:ascii="Cambria Math" w:hAnsi="Cambria Math" w:cs="Times New Roman"/>
                      <w:i/>
                      <w:sz w:val="24"/>
                      <w:szCs w:val="24"/>
                      <w:lang w:val="en-US"/>
                    </w:rPr>
                  </m:ctrlPr>
                </m:dPr>
                <m:e>
                  <m:r>
                    <w:rPr>
                      <w:rFonts w:ascii="Cambria Math" w:hAnsi="Cambria Math" w:cs="Times New Roman"/>
                      <w:sz w:val="24"/>
                      <w:szCs w:val="24"/>
                      <w:lang w:val="en-US"/>
                    </w:rPr>
                    <m:t>G-</m:t>
                  </m:r>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rPr>
                        <m:t>верт</m:t>
                      </m:r>
                    </m:sub>
                  </m:sSub>
                </m:e>
              </m:d>
            </m:num>
            <m:den>
              <m:sSub>
                <m:sSubPr>
                  <m:ctrlPr>
                    <w:rPr>
                      <w:rFonts w:ascii="Cambria Math" w:hAnsi="Cambria Math" w:cs="Times New Roman"/>
                      <w:i/>
                      <w:sz w:val="24"/>
                      <w:szCs w:val="24"/>
                      <w:lang w:val="en-US"/>
                    </w:rPr>
                  </m:ctrlPr>
                </m:sSubPr>
                <m:e>
                  <m:r>
                    <w:rPr>
                      <w:rFonts w:ascii="Cambria Math" w:hAnsi="Cambria Math" w:cs="Times New Roman"/>
                      <w:sz w:val="24"/>
                      <w:szCs w:val="24"/>
                      <w:lang w:val="en-US"/>
                    </w:rPr>
                    <m:t>P</m:t>
                  </m:r>
                </m:e>
                <m:sub>
                  <m:r>
                    <w:rPr>
                      <w:rFonts w:ascii="Cambria Math" w:hAnsi="Cambria Math" w:cs="Times New Roman"/>
                      <w:sz w:val="24"/>
                      <w:szCs w:val="24"/>
                    </w:rPr>
                    <m:t>гор</m:t>
                  </m:r>
                </m:sub>
              </m:sSub>
              <m:r>
                <w:rPr>
                  <w:rFonts w:ascii="Cambria Math" w:hAnsi="Cambria Math" w:cs="Times New Roman"/>
                  <w:sz w:val="24"/>
                  <w:szCs w:val="24"/>
                  <w:lang w:val="en-US"/>
                </w:rPr>
                <m:t>+R</m:t>
              </m:r>
            </m:den>
          </m:f>
          <m:r>
            <w:rPr>
              <w:rFonts w:ascii="Cambria Math" w:hAnsi="Cambria Math" w:cs="Times New Roman"/>
              <w:sz w:val="24"/>
              <w:szCs w:val="24"/>
              <w:lang w:val="en-US"/>
            </w:rPr>
            <m:t>=</m:t>
          </m:r>
          <m:f>
            <m:fPr>
              <m:ctrlPr>
                <w:rPr>
                  <w:rFonts w:ascii="Cambria Math" w:hAnsi="Cambria Math" w:cs="Times New Roman"/>
                  <w:i/>
                  <w:sz w:val="24"/>
                  <w:szCs w:val="24"/>
                  <w:lang w:val="en-US"/>
                </w:rPr>
              </m:ctrlPr>
            </m:fPr>
            <m:num>
              <m:r>
                <w:rPr>
                  <w:rFonts w:ascii="Cambria Math" w:hAnsi="Cambria Math" w:cs="Times New Roman"/>
                  <w:sz w:val="24"/>
                  <w:szCs w:val="24"/>
                  <w:lang w:val="en-US"/>
                </w:rPr>
                <m:t>2276,24</m:t>
              </m:r>
            </m:num>
            <m:den>
              <m:r>
                <w:rPr>
                  <w:rFonts w:ascii="Cambria Math" w:hAnsi="Cambria Math" w:cs="Times New Roman"/>
                  <w:sz w:val="24"/>
                  <w:szCs w:val="24"/>
                  <w:lang w:val="en-US"/>
                </w:rPr>
                <m:t>218,4+</m:t>
              </m:r>
              <m:f>
                <m:fPr>
                  <m:ctrlPr>
                    <w:rPr>
                      <w:rFonts w:ascii="Cambria Math" w:hAnsi="Cambria Math" w:cs="Times New Roman"/>
                      <w:i/>
                      <w:sz w:val="24"/>
                      <w:szCs w:val="24"/>
                      <w:lang w:val="en-US"/>
                    </w:rPr>
                  </m:ctrlPr>
                </m:fPr>
                <m:num>
                  <m:r>
                    <w:rPr>
                      <w:rFonts w:ascii="Cambria Math" w:hAnsi="Cambria Math" w:cs="Times New Roman"/>
                      <w:sz w:val="24"/>
                      <w:szCs w:val="24"/>
                      <w:lang w:val="en-US"/>
                    </w:rPr>
                    <m:t>800∙9,81</m:t>
                  </m:r>
                </m:num>
                <m:den>
                  <m:r>
                    <w:rPr>
                      <w:rFonts w:ascii="Cambria Math" w:hAnsi="Cambria Math" w:cs="Times New Roman"/>
                      <w:sz w:val="24"/>
                      <w:szCs w:val="24"/>
                      <w:lang w:val="en-US"/>
                    </w:rPr>
                    <m:t>16</m:t>
                  </m:r>
                </m:den>
              </m:f>
            </m:den>
          </m:f>
          <m:r>
            <w:rPr>
              <w:rFonts w:ascii="Cambria Math" w:hAnsi="Cambria Math" w:cs="Times New Roman"/>
              <w:sz w:val="24"/>
              <w:szCs w:val="24"/>
              <w:lang w:val="en-US"/>
            </w:rPr>
            <m:t>=3,21</m:t>
          </m:r>
          <m:r>
            <w:rPr>
              <w:rFonts w:ascii="Cambria Math" w:hAnsi="Cambria Math"/>
              <w:sz w:val="24"/>
              <w:szCs w:val="24"/>
            </w:rPr>
            <m:t>&gt;</m:t>
          </m:r>
          <m:sSubSup>
            <m:sSubSupPr>
              <m:ctrlPr>
                <w:rPr>
                  <w:rFonts w:ascii="Cambria Math" w:hAnsi="Cambria Math" w:cs="Times New Roman"/>
                  <w:i/>
                </w:rPr>
              </m:ctrlPr>
            </m:sSubSupPr>
            <m:e>
              <m:r>
                <w:rPr>
                  <w:rFonts w:ascii="Cambria Math" w:hAnsi="Cambria Math" w:cs="Times New Roman"/>
                  <w:lang w:val="en-US"/>
                </w:rPr>
                <m:t>k</m:t>
              </m:r>
            </m:e>
            <m:sub>
              <m:r>
                <w:rPr>
                  <w:rFonts w:ascii="Cambria Math" w:hAnsi="Cambria Math" w:cs="Times New Roman"/>
                </w:rPr>
                <m:t>уст</m:t>
              </m:r>
            </m:sub>
            <m:sup>
              <m:r>
                <w:rPr>
                  <w:rFonts w:ascii="Cambria Math" w:hAnsi="Cambria Math" w:cs="Times New Roman"/>
                </w:rPr>
                <m:t>норм</m:t>
              </m:r>
            </m:sup>
          </m:sSubSup>
          <m:r>
            <w:rPr>
              <w:rFonts w:ascii="Cambria Math" w:hAnsi="Cambria Math" w:cs="Times New Roman"/>
            </w:rPr>
            <m:t>=1.25</m:t>
          </m:r>
        </m:oMath>
      </m:oMathPara>
    </w:p>
    <w:p w:rsidR="00DA6754" w:rsidRDefault="00DA6754" w:rsidP="00DA6754">
      <w:pPr>
        <w:tabs>
          <w:tab w:val="left" w:pos="9923"/>
        </w:tabs>
        <w:rPr>
          <w:rFonts w:ascii="Times New Roman" w:hAnsi="Times New Roman" w:cs="Times New Roman"/>
        </w:rPr>
      </w:pPr>
      <w:r>
        <w:rPr>
          <w:rFonts w:ascii="Times New Roman" w:hAnsi="Times New Roman" w:cs="Times New Roman"/>
        </w:rPr>
        <w:t>Условие устойчивости на сдвиг выполняется.</w:t>
      </w:r>
    </w:p>
    <w:p w:rsidR="00AD1C73" w:rsidRDefault="00AD1C73" w:rsidP="00AD1C73">
      <w:pPr>
        <w:spacing w:line="240" w:lineRule="auto"/>
        <w:ind w:left="851"/>
        <w:rPr>
          <w:b/>
          <w:i/>
          <w:sz w:val="28"/>
          <w:szCs w:val="28"/>
        </w:rPr>
      </w:pPr>
    </w:p>
    <w:p w:rsidR="00AD1C73" w:rsidRDefault="00AD1C73" w:rsidP="00AD1C73">
      <w:pPr>
        <w:spacing w:line="240" w:lineRule="auto"/>
        <w:ind w:left="851"/>
        <w:rPr>
          <w:b/>
          <w:i/>
          <w:sz w:val="28"/>
          <w:szCs w:val="28"/>
        </w:rPr>
      </w:pPr>
    </w:p>
    <w:p w:rsidR="00AD1C73" w:rsidRDefault="00AD1C73" w:rsidP="00AD1C73">
      <w:pPr>
        <w:spacing w:line="240" w:lineRule="auto"/>
        <w:ind w:left="851"/>
        <w:rPr>
          <w:b/>
          <w:i/>
          <w:sz w:val="28"/>
          <w:szCs w:val="28"/>
        </w:rPr>
      </w:pPr>
    </w:p>
    <w:p w:rsidR="00BF3CEC" w:rsidRDefault="00BF3CEC" w:rsidP="00AD1C73">
      <w:pPr>
        <w:spacing w:line="240" w:lineRule="auto"/>
        <w:ind w:left="851"/>
        <w:rPr>
          <w:b/>
          <w:i/>
          <w:sz w:val="28"/>
          <w:szCs w:val="28"/>
        </w:rPr>
      </w:pPr>
    </w:p>
    <w:p w:rsidR="00AD1C73" w:rsidRPr="00417F6B" w:rsidRDefault="00AD1C73" w:rsidP="00AD1C73">
      <w:pPr>
        <w:spacing w:line="240" w:lineRule="auto"/>
        <w:ind w:left="851"/>
        <w:rPr>
          <w:i/>
          <w:sz w:val="28"/>
          <w:szCs w:val="28"/>
        </w:rPr>
      </w:pPr>
      <w:r w:rsidRPr="00417F6B">
        <w:rPr>
          <w:i/>
          <w:sz w:val="28"/>
          <w:szCs w:val="28"/>
        </w:rPr>
        <w:lastRenderedPageBreak/>
        <w:t>7.Конструирование рисбермы и ковша.</w:t>
      </w:r>
    </w:p>
    <w:p w:rsidR="00AD1C73" w:rsidRPr="00AD1C73" w:rsidRDefault="00204E84" w:rsidP="00AD1C73">
      <w:pPr>
        <w:tabs>
          <w:tab w:val="left" w:pos="9923"/>
        </w:tabs>
        <w:rPr>
          <w:rFonts w:ascii="Times New Roman" w:hAnsi="Times New Roman" w:cs="Times New Roman"/>
        </w:rPr>
      </w:pPr>
      <w:r>
        <w:rPr>
          <w:rFonts w:ascii="Times New Roman" w:hAnsi="Times New Roman" w:cs="Times New Roman"/>
          <w:noProof/>
        </w:rPr>
        <w:pict>
          <v:shape id="_x0000_s1073" type="#_x0000_t75" style="position:absolute;margin-left:17.7pt;margin-top:.25pt;width:519.55pt;height:147.5pt;z-index:251661312">
            <v:imagedata r:id="rId95" o:title="" croptop="8878f" cropbottom="8878f"/>
            <w10:wrap type="square"/>
          </v:shape>
          <o:OLEObject Type="Embed" ProgID="AutoCAD.Drawing.16" ShapeID="_x0000_s1073" DrawAspect="Content" ObjectID="_1359651524" r:id="rId96"/>
        </w:pict>
      </w:r>
      <w:r w:rsidR="00AD1C73" w:rsidRPr="00AD1C73">
        <w:rPr>
          <w:rFonts w:ascii="Times New Roman" w:hAnsi="Times New Roman" w:cs="Times New Roman"/>
        </w:rPr>
        <w:t xml:space="preserve">Рисберму выполняют в виде крепления, постепенно облегчающегося по течению. Обычно крепление устраивают из бетонных плит. Толщину плиты в начале рисбермы назначают равной двум третям от толщины водобоя. Следующая плита рисбермы будет составлять две трети </w:t>
      </w:r>
      <w:proofErr w:type="gramStart"/>
      <w:r w:rsidR="00AD1C73" w:rsidRPr="00AD1C73">
        <w:rPr>
          <w:rFonts w:ascii="Times New Roman" w:hAnsi="Times New Roman" w:cs="Times New Roman"/>
        </w:rPr>
        <w:t>от</w:t>
      </w:r>
      <w:proofErr w:type="gramEnd"/>
      <w:r w:rsidR="00AD1C73" w:rsidRPr="00AD1C73">
        <w:rPr>
          <w:rFonts w:ascii="Times New Roman" w:hAnsi="Times New Roman" w:cs="Times New Roman"/>
        </w:rPr>
        <w:t xml:space="preserve"> предыдущей. Концевой участок рисбермы заглубляется с уклоном 1:4, в результате чего образуется ковш, предназначенный для защиты рисбермы от подмыва. </w:t>
      </w:r>
    </w:p>
    <w:p w:rsidR="00AD1C73" w:rsidRPr="00AD1C73" w:rsidRDefault="00AD1C73" w:rsidP="00AD1C73">
      <w:pPr>
        <w:tabs>
          <w:tab w:val="left" w:pos="9923"/>
        </w:tabs>
        <w:rPr>
          <w:rFonts w:ascii="Times New Roman" w:hAnsi="Times New Roman" w:cs="Times New Roman"/>
        </w:rPr>
      </w:pPr>
    </w:p>
    <w:p w:rsidR="00AD1C73" w:rsidRPr="00AD1C73" w:rsidRDefault="00AD1C73" w:rsidP="00AD1C73">
      <w:pPr>
        <w:pStyle w:val="a7"/>
        <w:tabs>
          <w:tab w:val="clear" w:pos="4677"/>
          <w:tab w:val="clear" w:pos="9355"/>
        </w:tabs>
        <w:rPr>
          <w:sz w:val="22"/>
          <w:szCs w:val="22"/>
        </w:rPr>
      </w:pPr>
      <w:r w:rsidRPr="00AD1C73">
        <w:rPr>
          <w:sz w:val="22"/>
          <w:szCs w:val="22"/>
        </w:rPr>
        <w:t>Находим длину крепления русла за водосливом:</w:t>
      </w:r>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кр</m:t>
              </m:r>
            </m:sub>
          </m:sSub>
          <m:r>
            <w:rPr>
              <w:rFonts w:ascii="Cambria Math" w:hAnsi="Cambria Math"/>
              <w:sz w:val="22"/>
              <w:szCs w:val="22"/>
            </w:rPr>
            <m:t>=20∙</m:t>
          </m:r>
          <m:sSub>
            <m:sSubPr>
              <m:ctrlPr>
                <w:rPr>
                  <w:rFonts w:ascii="Cambria Math" w:hAnsi="Cambria Math"/>
                  <w:i/>
                  <w:sz w:val="22"/>
                  <w:szCs w:val="22"/>
                </w:rPr>
              </m:ctrlPr>
            </m:sSubPr>
            <m:e>
              <m:r>
                <w:rPr>
                  <w:rFonts w:ascii="Cambria Math" w:hAnsi="Cambria Math"/>
                  <w:sz w:val="22"/>
                  <w:szCs w:val="22"/>
                  <w:lang w:val="en-US"/>
                </w:rPr>
                <m:t>h</m:t>
              </m:r>
            </m:e>
            <m:sub>
              <m:r>
                <w:rPr>
                  <w:rFonts w:ascii="Cambria Math" w:hAnsi="Cambria Math"/>
                  <w:sz w:val="22"/>
                  <w:szCs w:val="22"/>
                </w:rPr>
                <m:t>кр</m:t>
              </m:r>
            </m:sub>
          </m:sSub>
          <m:r>
            <w:rPr>
              <w:rFonts w:ascii="Cambria Math" w:hAnsi="Cambria Math"/>
              <w:sz w:val="22"/>
              <w:szCs w:val="22"/>
            </w:rPr>
            <m:t>=20∙6,54=130,8 м</m:t>
          </m:r>
        </m:oMath>
      </m:oMathPara>
    </w:p>
    <w:p w:rsidR="00AD1C73" w:rsidRPr="00AD1C73" w:rsidRDefault="00AD1C73" w:rsidP="00AD1C73">
      <w:pPr>
        <w:pStyle w:val="a7"/>
        <w:tabs>
          <w:tab w:val="clear" w:pos="4677"/>
          <w:tab w:val="clear" w:pos="9355"/>
        </w:tabs>
        <w:rPr>
          <w:sz w:val="22"/>
          <w:szCs w:val="22"/>
        </w:rPr>
      </w:pPr>
      <w:r w:rsidRPr="00AD1C73">
        <w:rPr>
          <w:sz w:val="22"/>
          <w:szCs w:val="22"/>
        </w:rPr>
        <w:t>Вычисляем длину рисбермы:</w:t>
      </w:r>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рисб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кр</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в.п.</m:t>
              </m:r>
            </m:sub>
          </m:sSub>
          <m:r>
            <w:rPr>
              <w:rFonts w:ascii="Cambria Math" w:hAnsi="Cambria Math"/>
              <w:sz w:val="22"/>
              <w:szCs w:val="22"/>
            </w:rPr>
            <m:t>=130,8-56=74,8 м</m:t>
          </m:r>
        </m:oMath>
      </m:oMathPara>
    </w:p>
    <w:p w:rsidR="00AD1C73" w:rsidRPr="00AD1C73" w:rsidRDefault="00AD1C73" w:rsidP="00AD1C73">
      <w:pPr>
        <w:pStyle w:val="a7"/>
        <w:tabs>
          <w:tab w:val="clear" w:pos="4677"/>
          <w:tab w:val="clear" w:pos="9355"/>
        </w:tabs>
        <w:rPr>
          <w:sz w:val="22"/>
          <w:szCs w:val="22"/>
        </w:rPr>
      </w:pPr>
      <w:r w:rsidRPr="00AD1C73">
        <w:rPr>
          <w:sz w:val="22"/>
          <w:szCs w:val="22"/>
        </w:rPr>
        <w:t>Проектируем плиты рисбермы:</w:t>
      </w:r>
    </w:p>
    <w:p w:rsidR="00AD1C73" w:rsidRPr="00AD1C73" w:rsidRDefault="00AD1C73" w:rsidP="00AD1C73">
      <w:pPr>
        <w:pStyle w:val="a7"/>
        <w:tabs>
          <w:tab w:val="clear" w:pos="4677"/>
          <w:tab w:val="clear" w:pos="9355"/>
        </w:tabs>
        <w:rPr>
          <w:sz w:val="22"/>
          <w:szCs w:val="22"/>
        </w:rPr>
      </w:pPr>
      <w:r w:rsidRPr="00AD1C73">
        <w:rPr>
          <w:sz w:val="22"/>
          <w:szCs w:val="22"/>
        </w:rPr>
        <w:t>Первая плита</w:t>
      </w:r>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в.п.</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56=37,33≈38 м</m:t>
          </m:r>
        </m:oMath>
      </m:oMathPara>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в.п.</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5,24=3,49≈3,5 м</m:t>
          </m:r>
        </m:oMath>
      </m:oMathPara>
    </w:p>
    <w:p w:rsidR="00AD1C73" w:rsidRPr="00AD1C73" w:rsidRDefault="00AD1C73" w:rsidP="00AD1C73">
      <w:pPr>
        <w:pStyle w:val="a7"/>
        <w:tabs>
          <w:tab w:val="clear" w:pos="4677"/>
          <w:tab w:val="clear" w:pos="9355"/>
        </w:tabs>
        <w:rPr>
          <w:sz w:val="22"/>
          <w:szCs w:val="22"/>
        </w:rPr>
      </w:pPr>
      <w:r w:rsidRPr="00AD1C73">
        <w:rPr>
          <w:sz w:val="22"/>
          <w:szCs w:val="22"/>
        </w:rPr>
        <w:t>Вторая плита</w:t>
      </w:r>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2</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38=25,33</m:t>
          </m:r>
          <m:r>
            <w:rPr>
              <w:rFonts w:ascii="Cambria Math" w:hAnsi="Cambria Math" w:cs="Calibri"/>
              <w:sz w:val="22"/>
              <w:szCs w:val="22"/>
            </w:rPr>
            <m:t>≈</m:t>
          </m:r>
          <m:r>
            <w:rPr>
              <w:rFonts w:ascii="Cambria Math" w:hAnsi="Cambria Math"/>
              <w:sz w:val="22"/>
              <w:szCs w:val="22"/>
            </w:rPr>
            <m:t>25,4 м</m:t>
          </m:r>
        </m:oMath>
      </m:oMathPara>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2</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1</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3,5=2,33≈2,4 м</m:t>
          </m:r>
        </m:oMath>
      </m:oMathPara>
    </w:p>
    <w:p w:rsidR="00AD1C73" w:rsidRPr="00AD1C73" w:rsidRDefault="00AD1C73" w:rsidP="00AD1C73">
      <w:pPr>
        <w:pStyle w:val="a7"/>
        <w:tabs>
          <w:tab w:val="clear" w:pos="4677"/>
          <w:tab w:val="clear" w:pos="9355"/>
        </w:tabs>
        <w:rPr>
          <w:sz w:val="22"/>
          <w:szCs w:val="22"/>
        </w:rPr>
      </w:pPr>
    </w:p>
    <w:p w:rsidR="00AD1C73" w:rsidRPr="00AD1C73" w:rsidRDefault="00AD1C73" w:rsidP="00AD1C73">
      <w:pPr>
        <w:pStyle w:val="a7"/>
        <w:tabs>
          <w:tab w:val="clear" w:pos="4677"/>
          <w:tab w:val="clear" w:pos="9355"/>
        </w:tabs>
        <w:rPr>
          <w:sz w:val="22"/>
          <w:szCs w:val="22"/>
        </w:rPr>
      </w:pPr>
      <w:r w:rsidRPr="00AD1C73">
        <w:rPr>
          <w:sz w:val="22"/>
          <w:szCs w:val="22"/>
        </w:rPr>
        <w:t>Третья плита</w:t>
      </w:r>
    </w:p>
    <w:p w:rsidR="00AD1C73" w:rsidRP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3</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2</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25,4=16,93≈17 м</m:t>
          </m:r>
        </m:oMath>
      </m:oMathPara>
    </w:p>
    <w:p w:rsidR="00AD1C73" w:rsidRDefault="00204E84" w:rsidP="00AD1C73">
      <w:pPr>
        <w:pStyle w:val="a7"/>
        <w:tabs>
          <w:tab w:val="clear" w:pos="4677"/>
          <w:tab w:val="clear" w:pos="9355"/>
        </w:tabs>
        <w:rPr>
          <w:sz w:val="22"/>
          <w:szCs w:val="22"/>
        </w:rPr>
      </w:pPr>
      <m:oMathPara>
        <m:oMath>
          <m:sSub>
            <m:sSubPr>
              <m:ctrlPr>
                <w:rPr>
                  <w:rFonts w:ascii="Cambria Math" w:hAnsi="Cambria Math"/>
                  <w:i/>
                  <w:sz w:val="22"/>
                  <w:szCs w:val="22"/>
                </w:rPr>
              </m:ctrlPr>
            </m:sSubPr>
            <m:e>
              <m:r>
                <w:rPr>
                  <w:rFonts w:ascii="Cambria Math" w:hAnsi="Cambria Math"/>
                  <w:sz w:val="22"/>
                  <w:szCs w:val="22"/>
                  <w:lang w:val="en-US"/>
                </w:rPr>
                <m:t>t</m:t>
              </m:r>
            </m:e>
            <m:sub>
              <m:r>
                <w:rPr>
                  <w:rFonts w:ascii="Cambria Math" w:hAnsi="Cambria Math"/>
                  <w:sz w:val="22"/>
                  <w:szCs w:val="22"/>
                </w:rPr>
                <m:t>3</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2</m:t>
              </m:r>
            </m:sub>
          </m:sSub>
          <m:r>
            <w:rPr>
              <w:rFonts w:ascii="Cambria Math" w:hAnsi="Cambria Math"/>
              <w:sz w:val="22"/>
              <w:szCs w:val="22"/>
            </w:rPr>
            <m:t>=</m:t>
          </m:r>
          <m:f>
            <m:fPr>
              <m:ctrlPr>
                <w:rPr>
                  <w:rFonts w:ascii="Cambria Math" w:hAnsi="Cambria Math"/>
                  <w:i/>
                  <w:sz w:val="22"/>
                  <w:szCs w:val="22"/>
                </w:rPr>
              </m:ctrlPr>
            </m:fPr>
            <m:num>
              <m:r>
                <w:rPr>
                  <w:rFonts w:ascii="Cambria Math" w:hAnsi="Cambria Math"/>
                  <w:sz w:val="22"/>
                  <w:szCs w:val="22"/>
                </w:rPr>
                <m:t>2</m:t>
              </m:r>
            </m:num>
            <m:den>
              <m:r>
                <w:rPr>
                  <w:rFonts w:ascii="Cambria Math" w:hAnsi="Cambria Math"/>
                  <w:sz w:val="22"/>
                  <w:szCs w:val="22"/>
                </w:rPr>
                <m:t>3</m:t>
              </m:r>
            </m:den>
          </m:f>
          <m:r>
            <w:rPr>
              <w:rFonts w:ascii="Cambria Math" w:hAnsi="Cambria Math"/>
              <w:sz w:val="22"/>
              <w:szCs w:val="22"/>
            </w:rPr>
            <m:t>2,4=1,6 м</m:t>
          </m:r>
        </m:oMath>
      </m:oMathPara>
    </w:p>
    <w:p w:rsidR="00AD1C73" w:rsidRPr="00AD1C73" w:rsidRDefault="00AD1C73" w:rsidP="00AD1C73">
      <w:pPr>
        <w:pStyle w:val="a7"/>
        <w:tabs>
          <w:tab w:val="clear" w:pos="4677"/>
          <w:tab w:val="clear" w:pos="9355"/>
        </w:tabs>
        <w:ind w:firstLine="567"/>
        <w:rPr>
          <w:sz w:val="22"/>
          <w:szCs w:val="22"/>
        </w:rPr>
      </w:pPr>
      <w:r w:rsidRPr="00AD1C73">
        <w:rPr>
          <w:sz w:val="22"/>
          <w:szCs w:val="22"/>
        </w:rPr>
        <w:t xml:space="preserve">Глубина воды в яме размыва вычисляем по методике Б.И. </w:t>
      </w:r>
      <w:proofErr w:type="spellStart"/>
      <w:r w:rsidRPr="00AD1C73">
        <w:rPr>
          <w:sz w:val="22"/>
          <w:szCs w:val="22"/>
        </w:rPr>
        <w:t>Студеничникова</w:t>
      </w:r>
      <w:proofErr w:type="spellEnd"/>
      <w:r w:rsidRPr="00AD1C73">
        <w:rPr>
          <w:sz w:val="22"/>
          <w:szCs w:val="22"/>
        </w:rPr>
        <w:t>:</w:t>
      </w:r>
    </w:p>
    <w:p w:rsidR="00AD1C73" w:rsidRPr="00AD1C73" w:rsidRDefault="00204E84" w:rsidP="00AD1C73">
      <w:pPr>
        <w:pStyle w:val="a7"/>
        <w:tabs>
          <w:tab w:val="clear" w:pos="4677"/>
          <w:tab w:val="clear" w:pos="9355"/>
        </w:tabs>
        <w:ind w:firstLine="567"/>
        <w:jc w:val="center"/>
        <w:rPr>
          <w:sz w:val="22"/>
          <w:szCs w:val="22"/>
        </w:rPr>
      </w:pPr>
      <m:oMath>
        <m:sSub>
          <m:sSubPr>
            <m:ctrlPr>
              <w:rPr>
                <w:rFonts w:ascii="Cambria Math" w:hAnsi="Cambria Math"/>
                <w:i/>
                <w:sz w:val="24"/>
              </w:rPr>
            </m:ctrlPr>
          </m:sSubPr>
          <m:e>
            <m:r>
              <w:rPr>
                <w:rFonts w:ascii="Cambria Math" w:hAnsi="Cambria Math"/>
                <w:sz w:val="24"/>
                <w:lang w:val="en-US"/>
              </w:rPr>
              <m:t>t</m:t>
            </m:r>
          </m:e>
          <m:sub>
            <m:r>
              <w:rPr>
                <w:rFonts w:ascii="Cambria Math" w:hAnsi="Cambria Math"/>
                <w:sz w:val="24"/>
              </w:rPr>
              <m:t>ковша</m:t>
            </m:r>
          </m:sub>
        </m:sSub>
        <m:r>
          <w:rPr>
            <w:rFonts w:ascii="Cambria Math" w:hAnsi="Cambria Math"/>
            <w:sz w:val="24"/>
          </w:rPr>
          <m:t>=</m:t>
        </m:r>
        <m:sSub>
          <m:sSubPr>
            <m:ctrlPr>
              <w:rPr>
                <w:rFonts w:ascii="Cambria Math" w:hAnsi="Cambria Math"/>
                <w:i/>
                <w:sz w:val="24"/>
              </w:rPr>
            </m:ctrlPr>
          </m:sSubPr>
          <m:e>
            <m:r>
              <w:rPr>
                <w:rFonts w:ascii="Cambria Math" w:hAnsi="Cambria Math"/>
                <w:sz w:val="24"/>
                <w:lang w:val="en-US"/>
              </w:rPr>
              <m:t>k</m:t>
            </m:r>
          </m:e>
          <m:sub>
            <m:r>
              <w:rPr>
                <w:rFonts w:ascii="Cambria Math" w:hAnsi="Cambria Math"/>
                <w:sz w:val="24"/>
              </w:rPr>
              <m:t>p</m:t>
            </m:r>
          </m:sub>
        </m:sSub>
        <m:rad>
          <m:radPr>
            <m:ctrlPr>
              <w:rPr>
                <w:rFonts w:ascii="Cambria Math" w:hAnsi="Cambria Math"/>
                <w:i/>
                <w:sz w:val="24"/>
              </w:rPr>
            </m:ctrlPr>
          </m:radPr>
          <m:deg>
            <m:r>
              <w:rPr>
                <w:rFonts w:ascii="Cambria Math" w:hAnsi="Cambria Math"/>
                <w:sz w:val="24"/>
              </w:rPr>
              <m:t>1.25</m:t>
            </m:r>
          </m:deg>
          <m:e>
            <m:f>
              <m:fPr>
                <m:ctrlPr>
                  <w:rPr>
                    <w:rFonts w:ascii="Cambria Math" w:hAnsi="Cambria Math"/>
                    <w:i/>
                    <w:sz w:val="24"/>
                  </w:rPr>
                </m:ctrlPr>
              </m:fPr>
              <m:num>
                <m:r>
                  <w:rPr>
                    <w:rFonts w:ascii="Cambria Math" w:hAnsi="Cambria Math"/>
                    <w:sz w:val="24"/>
                  </w:rPr>
                  <m:t>β∙q</m:t>
                </m:r>
              </m:num>
              <m:den>
                <m:r>
                  <w:rPr>
                    <w:rFonts w:ascii="Cambria Math" w:hAnsi="Cambria Math"/>
                    <w:sz w:val="24"/>
                  </w:rPr>
                  <m:t>1.15</m:t>
                </m:r>
                <m:rad>
                  <m:radPr>
                    <m:degHide m:val="on"/>
                    <m:ctrlPr>
                      <w:rPr>
                        <w:rFonts w:ascii="Cambria Math" w:hAnsi="Cambria Math"/>
                        <w:i/>
                        <w:sz w:val="24"/>
                      </w:rPr>
                    </m:ctrlPr>
                  </m:radPr>
                  <m:deg/>
                  <m:e>
                    <m:r>
                      <w:rPr>
                        <w:rFonts w:ascii="Cambria Math" w:hAnsi="Cambria Math"/>
                        <w:sz w:val="24"/>
                      </w:rPr>
                      <m:t>g</m:t>
                    </m:r>
                  </m:e>
                </m:rad>
                <m:rad>
                  <m:radPr>
                    <m:ctrlPr>
                      <w:rPr>
                        <w:rFonts w:ascii="Cambria Math" w:hAnsi="Cambria Math"/>
                        <w:i/>
                        <w:sz w:val="24"/>
                      </w:rPr>
                    </m:ctrlPr>
                  </m:radPr>
                  <m:deg>
                    <m:r>
                      <w:rPr>
                        <w:rFonts w:ascii="Cambria Math" w:hAnsi="Cambria Math"/>
                        <w:sz w:val="24"/>
                      </w:rPr>
                      <m:t>4</m:t>
                    </m:r>
                  </m:deg>
                  <m:e>
                    <m:sSub>
                      <m:sSubPr>
                        <m:ctrlPr>
                          <w:rPr>
                            <w:rFonts w:ascii="Cambria Math" w:hAnsi="Cambria Math"/>
                            <w:i/>
                            <w:sz w:val="24"/>
                          </w:rPr>
                        </m:ctrlPr>
                      </m:sSubPr>
                      <m:e>
                        <m:r>
                          <w:rPr>
                            <w:rFonts w:ascii="Cambria Math" w:hAnsi="Cambria Math"/>
                            <w:sz w:val="24"/>
                          </w:rPr>
                          <m:t>d</m:t>
                        </m:r>
                      </m:e>
                      <m:sub>
                        <m:r>
                          <w:rPr>
                            <w:rFonts w:ascii="Cambria Math" w:hAnsi="Cambria Math"/>
                            <w:sz w:val="24"/>
                          </w:rPr>
                          <m:t>экв</m:t>
                        </m:r>
                      </m:sub>
                    </m:sSub>
                  </m:e>
                </m:rad>
              </m:den>
            </m:f>
          </m:e>
        </m:rad>
        <m:r>
          <w:rPr>
            <w:rFonts w:ascii="Cambria Math" w:hAnsi="Cambria Math"/>
            <w:sz w:val="24"/>
          </w:rPr>
          <m:t>=1,1</m:t>
        </m:r>
        <m:rad>
          <m:radPr>
            <m:ctrlPr>
              <w:rPr>
                <w:rFonts w:ascii="Cambria Math" w:hAnsi="Cambria Math"/>
                <w:i/>
                <w:sz w:val="24"/>
              </w:rPr>
            </m:ctrlPr>
          </m:radPr>
          <m:deg>
            <m:r>
              <w:rPr>
                <w:rFonts w:ascii="Cambria Math" w:hAnsi="Cambria Math"/>
                <w:sz w:val="24"/>
              </w:rPr>
              <m:t>1,25</m:t>
            </m:r>
          </m:deg>
          <m:e>
            <m:f>
              <m:fPr>
                <m:ctrlPr>
                  <w:rPr>
                    <w:rFonts w:ascii="Cambria Math" w:hAnsi="Cambria Math"/>
                    <w:i/>
                    <w:sz w:val="24"/>
                  </w:rPr>
                </m:ctrlPr>
              </m:fPr>
              <m:num>
                <m:r>
                  <w:rPr>
                    <w:rFonts w:ascii="Cambria Math" w:hAnsi="Cambria Math"/>
                    <w:sz w:val="24"/>
                  </w:rPr>
                  <m:t>1,1∙41</m:t>
                </m:r>
              </m:num>
              <m:den>
                <m:r>
                  <w:rPr>
                    <w:rFonts w:ascii="Cambria Math" w:hAnsi="Cambria Math"/>
                    <w:sz w:val="24"/>
                  </w:rPr>
                  <m:t>1,15</m:t>
                </m:r>
                <m:rad>
                  <m:radPr>
                    <m:degHide m:val="on"/>
                    <m:ctrlPr>
                      <w:rPr>
                        <w:rFonts w:ascii="Cambria Math" w:hAnsi="Cambria Math"/>
                        <w:i/>
                        <w:sz w:val="24"/>
                      </w:rPr>
                    </m:ctrlPr>
                  </m:radPr>
                  <m:deg/>
                  <m:e>
                    <m:r>
                      <w:rPr>
                        <w:rFonts w:ascii="Cambria Math" w:hAnsi="Cambria Math"/>
                        <w:sz w:val="24"/>
                      </w:rPr>
                      <m:t>9,81</m:t>
                    </m:r>
                  </m:e>
                </m:rad>
                <m:rad>
                  <m:radPr>
                    <m:ctrlPr>
                      <w:rPr>
                        <w:rFonts w:ascii="Cambria Math" w:hAnsi="Cambria Math"/>
                        <w:i/>
                        <w:sz w:val="24"/>
                      </w:rPr>
                    </m:ctrlPr>
                  </m:radPr>
                  <m:deg>
                    <m:r>
                      <w:rPr>
                        <w:rFonts w:ascii="Cambria Math" w:hAnsi="Cambria Math"/>
                        <w:sz w:val="24"/>
                      </w:rPr>
                      <m:t>4</m:t>
                    </m:r>
                  </m:deg>
                  <m:e>
                    <m:r>
                      <w:rPr>
                        <w:rFonts w:ascii="Cambria Math" w:hAnsi="Cambria Math"/>
                        <w:sz w:val="24"/>
                      </w:rPr>
                      <m:t>0,0003</m:t>
                    </m:r>
                  </m:e>
                </m:rad>
              </m:den>
            </m:f>
          </m:e>
        </m:rad>
        <m:r>
          <w:rPr>
            <w:rFonts w:ascii="Cambria Math" w:hAnsi="Cambria Math"/>
            <w:sz w:val="24"/>
          </w:rPr>
          <m:t>=23,15</m:t>
        </m:r>
      </m:oMath>
      <w:r w:rsidR="005907B3">
        <w:rPr>
          <w:sz w:val="24"/>
        </w:rPr>
        <w:t>м</w:t>
      </w:r>
    </w:p>
    <w:p w:rsidR="00AD1C73" w:rsidRPr="00AD1C73" w:rsidRDefault="00AD1C73" w:rsidP="00AD1C73">
      <w:pPr>
        <w:pStyle w:val="a7"/>
        <w:tabs>
          <w:tab w:val="clear" w:pos="4677"/>
          <w:tab w:val="clear" w:pos="9355"/>
        </w:tabs>
        <w:rPr>
          <w:sz w:val="22"/>
          <w:szCs w:val="22"/>
        </w:rPr>
      </w:pPr>
      <w:r w:rsidRPr="00AD1C73">
        <w:rPr>
          <w:sz w:val="22"/>
          <w:szCs w:val="22"/>
        </w:rPr>
        <w:t xml:space="preserve">где </w:t>
      </w:r>
      <w:r w:rsidRPr="00AD1C73">
        <w:rPr>
          <w:position w:val="-10"/>
          <w:sz w:val="22"/>
          <w:szCs w:val="22"/>
        </w:rPr>
        <w:object w:dxaOrig="760" w:dyaOrig="320">
          <v:shape id="_x0000_i1066" type="#_x0000_t75" style="width:38.25pt;height:15.75pt" o:ole="">
            <v:imagedata r:id="rId97" o:title=""/>
          </v:shape>
          <o:OLEObject Type="Embed" ProgID="Equation.3" ShapeID="_x0000_i1066" DrawAspect="Content" ObjectID="_1359651498" r:id="rId98"/>
        </w:object>
      </w:r>
      <w:r w:rsidRPr="00AD1C73">
        <w:rPr>
          <w:sz w:val="22"/>
          <w:szCs w:val="22"/>
        </w:rPr>
        <w:t xml:space="preserve"> - коэффициент неравномерности распределения удельного расхода; </w:t>
      </w:r>
      <w:r w:rsidRPr="00AD1C73">
        <w:rPr>
          <w:sz w:val="22"/>
          <w:szCs w:val="22"/>
        </w:rPr>
        <w:br/>
      </w:r>
      <w:r w:rsidRPr="00AD1C73">
        <w:rPr>
          <w:position w:val="-14"/>
          <w:sz w:val="22"/>
          <w:szCs w:val="22"/>
        </w:rPr>
        <w:object w:dxaOrig="840" w:dyaOrig="380">
          <v:shape id="_x0000_i1067" type="#_x0000_t75" style="width:42pt;height:18.75pt" o:ole="">
            <v:imagedata r:id="rId99" o:title=""/>
          </v:shape>
          <o:OLEObject Type="Embed" ProgID="Equation.3" ShapeID="_x0000_i1067" DrawAspect="Content" ObjectID="_1359651499" r:id="rId100"/>
        </w:object>
      </w:r>
      <w:r w:rsidRPr="00AD1C73">
        <w:rPr>
          <w:sz w:val="22"/>
          <w:szCs w:val="22"/>
        </w:rPr>
        <w:t xml:space="preserve"> - коэффициент </w:t>
      </w:r>
      <w:proofErr w:type="spellStart"/>
      <w:r w:rsidRPr="00AD1C73">
        <w:rPr>
          <w:sz w:val="22"/>
          <w:szCs w:val="22"/>
        </w:rPr>
        <w:t>неразмывающей</w:t>
      </w:r>
      <w:proofErr w:type="spellEnd"/>
      <w:r w:rsidRPr="00AD1C73">
        <w:rPr>
          <w:sz w:val="22"/>
          <w:szCs w:val="22"/>
        </w:rPr>
        <w:t xml:space="preserve"> способности потока.</w:t>
      </w:r>
    </w:p>
    <w:p w:rsidR="00AD1C73" w:rsidRPr="00AD1C73" w:rsidRDefault="00AD1C73" w:rsidP="00AD1C73">
      <w:pPr>
        <w:pStyle w:val="a7"/>
        <w:tabs>
          <w:tab w:val="clear" w:pos="4677"/>
          <w:tab w:val="clear" w:pos="9355"/>
        </w:tabs>
        <w:rPr>
          <w:sz w:val="22"/>
          <w:szCs w:val="22"/>
        </w:rPr>
      </w:pPr>
    </w:p>
    <w:p w:rsidR="00AD1C73" w:rsidRPr="00AD1C73" w:rsidRDefault="00AD1C73" w:rsidP="005907B3">
      <w:pPr>
        <w:pStyle w:val="a7"/>
        <w:tabs>
          <w:tab w:val="clear" w:pos="4677"/>
          <w:tab w:val="clear" w:pos="9355"/>
        </w:tabs>
        <w:ind w:firstLine="0"/>
        <w:rPr>
          <w:sz w:val="22"/>
          <w:szCs w:val="22"/>
        </w:rPr>
      </w:pPr>
      <w:r w:rsidRPr="00AD1C73">
        <w:rPr>
          <w:sz w:val="22"/>
          <w:szCs w:val="22"/>
        </w:rPr>
        <w:t>Уточняем длину рисбермы:</w:t>
      </w:r>
    </w:p>
    <w:p w:rsidR="00AD1C73" w:rsidRPr="00AD1C73" w:rsidRDefault="00204E84" w:rsidP="00AD1C73">
      <w:pPr>
        <w:pStyle w:val="a7"/>
        <w:tabs>
          <w:tab w:val="clear" w:pos="4677"/>
          <w:tab w:val="clear" w:pos="9355"/>
        </w:tabs>
        <w:rPr>
          <w:sz w:val="22"/>
          <w:szCs w:val="22"/>
        </w:rPr>
      </w:pPr>
      <m:oMath>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рисб</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2</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lang w:val="en-US"/>
              </w:rPr>
              <m:t>L</m:t>
            </m:r>
          </m:e>
          <m:sub>
            <m:r>
              <w:rPr>
                <w:rFonts w:ascii="Cambria Math" w:hAnsi="Cambria Math"/>
                <w:sz w:val="22"/>
                <w:szCs w:val="22"/>
              </w:rPr>
              <m:t>3</m:t>
            </m:r>
          </m:sub>
        </m:sSub>
        <m:r>
          <w:rPr>
            <w:rFonts w:ascii="Cambria Math" w:hAnsi="Cambria Math"/>
            <w:sz w:val="22"/>
            <w:szCs w:val="22"/>
          </w:rPr>
          <m:t>=38+25,4+17=80,4</m:t>
        </m:r>
      </m:oMath>
      <w:r w:rsidR="00AD1C73">
        <w:rPr>
          <w:sz w:val="22"/>
          <w:szCs w:val="22"/>
        </w:rPr>
        <w:t>.</w:t>
      </w:r>
    </w:p>
    <w:p w:rsidR="00DA6754" w:rsidRDefault="00DA6754">
      <w:pPr>
        <w:rPr>
          <w:rFonts w:ascii="Times New Roman" w:hAnsi="Times New Roman" w:cs="Times New Roman"/>
        </w:rPr>
      </w:pPr>
    </w:p>
    <w:p w:rsidR="0006101F" w:rsidRDefault="0006101F">
      <w:pPr>
        <w:rPr>
          <w:rFonts w:ascii="Times New Roman" w:hAnsi="Times New Roman" w:cs="Times New Roman"/>
        </w:rPr>
      </w:pPr>
    </w:p>
    <w:p w:rsidR="0006101F" w:rsidRDefault="0006101F">
      <w:pPr>
        <w:rPr>
          <w:rFonts w:ascii="Times New Roman" w:hAnsi="Times New Roman" w:cs="Times New Roman"/>
        </w:rPr>
      </w:pPr>
    </w:p>
    <w:p w:rsidR="0006101F" w:rsidRDefault="0006101F" w:rsidP="0006101F">
      <w:pPr>
        <w:spacing w:line="240" w:lineRule="auto"/>
        <w:rPr>
          <w:b/>
          <w:i/>
          <w:sz w:val="32"/>
          <w:szCs w:val="32"/>
        </w:rPr>
      </w:pPr>
      <w:r w:rsidRPr="00D80629">
        <w:rPr>
          <w:b/>
          <w:i/>
          <w:sz w:val="32"/>
          <w:szCs w:val="32"/>
          <w:lang w:val="en-US"/>
        </w:rPr>
        <w:lastRenderedPageBreak/>
        <w:t>I</w:t>
      </w:r>
      <w:r>
        <w:rPr>
          <w:b/>
          <w:i/>
          <w:sz w:val="32"/>
          <w:szCs w:val="32"/>
          <w:lang w:val="en-US"/>
        </w:rPr>
        <w:t>I</w:t>
      </w:r>
      <w:r w:rsidRPr="00D80629">
        <w:rPr>
          <w:b/>
          <w:i/>
          <w:sz w:val="32"/>
          <w:szCs w:val="32"/>
          <w:lang w:val="en-US"/>
        </w:rPr>
        <w:t>I</w:t>
      </w:r>
      <w:r w:rsidRPr="00D80629">
        <w:rPr>
          <w:b/>
          <w:i/>
          <w:sz w:val="32"/>
          <w:szCs w:val="32"/>
        </w:rPr>
        <w:t xml:space="preserve">. </w:t>
      </w:r>
      <w:r>
        <w:rPr>
          <w:b/>
          <w:i/>
          <w:sz w:val="32"/>
          <w:szCs w:val="32"/>
        </w:rPr>
        <w:t>Конструирование подземного контура и фильтрационные расчеты.</w:t>
      </w:r>
    </w:p>
    <w:p w:rsidR="0006101F" w:rsidRPr="0006101F" w:rsidRDefault="0006101F" w:rsidP="004D45FB">
      <w:pPr>
        <w:pStyle w:val="a7"/>
        <w:tabs>
          <w:tab w:val="clear" w:pos="4677"/>
          <w:tab w:val="clear" w:pos="9355"/>
        </w:tabs>
        <w:ind w:firstLine="708"/>
        <w:rPr>
          <w:sz w:val="22"/>
          <w:szCs w:val="22"/>
        </w:rPr>
      </w:pPr>
      <w:r w:rsidRPr="0006101F">
        <w:rPr>
          <w:sz w:val="22"/>
          <w:szCs w:val="22"/>
        </w:rPr>
        <w:t>Подземный контур проектируется в целях уменьшения фильтрационного противодавления на плотину, уменьшения фильтрационных потерь из водохранилища, обеспечения фильтрационной прочности грунтов основания. Расчеты фильтрации производим при максимальном статическом напоре на сооружение:</w:t>
      </w:r>
    </w:p>
    <w:p w:rsidR="0006101F" w:rsidRPr="0006101F" w:rsidRDefault="0006101F" w:rsidP="0006101F">
      <w:pPr>
        <w:pStyle w:val="a7"/>
        <w:tabs>
          <w:tab w:val="clear" w:pos="4677"/>
          <w:tab w:val="clear" w:pos="9355"/>
        </w:tabs>
        <w:ind w:firstLine="567"/>
        <w:rPr>
          <w:sz w:val="22"/>
          <w:szCs w:val="22"/>
        </w:rPr>
      </w:pPr>
    </w:p>
    <w:p w:rsidR="0006101F" w:rsidRDefault="0006101F" w:rsidP="0006101F">
      <w:pPr>
        <w:spacing w:line="240" w:lineRule="auto"/>
        <w:rPr>
          <w:rFonts w:ascii="Times New Roman" w:hAnsi="Times New Roman" w:cs="Times New Roman"/>
        </w:rPr>
      </w:pPr>
      <m:oMathPara>
        <m:oMath>
          <m:r>
            <w:rPr>
              <w:rFonts w:ascii="Cambria Math" w:hAnsi="Cambria Math" w:cs="Times New Roman"/>
            </w:rPr>
            <m:t>H</m:t>
          </m:r>
          <m:r>
            <w:rPr>
              <w:rFonts w:ascii="Cambria Math" w:hAnsi="Times New Roman" w:cs="Times New Roman"/>
            </w:rPr>
            <m:t>=</m:t>
          </m:r>
          <m:r>
            <w:rPr>
              <w:rFonts w:ascii="Cambria Math" w:hAnsi="Times New Roman" w:cs="Times New Roman"/>
            </w:rPr>
            <m:t>НПУ-УНБ</m:t>
          </m:r>
          <m:r>
            <w:rPr>
              <w:rFonts w:ascii="Cambria Math" w:hAnsi="Cambria Math" w:cs="Times New Roman"/>
              <w:lang w:val="en-US"/>
            </w:rPr>
            <m:t>min</m:t>
          </m:r>
          <m:r>
            <w:rPr>
              <w:rFonts w:ascii="Cambria Math" w:hAnsi="Times New Roman" w:cs="Times New Roman"/>
              <w:lang w:val="en-US"/>
            </w:rPr>
            <m:t>=129</m:t>
          </m:r>
          <m:r>
            <w:rPr>
              <w:rFonts w:ascii="Cambria Math" w:hAnsi="Times New Roman" w:cs="Times New Roman"/>
              <w:lang w:val="en-US"/>
            </w:rPr>
            <m:t>-</m:t>
          </m:r>
          <m:r>
            <w:rPr>
              <w:rFonts w:ascii="Cambria Math" w:hAnsi="Times New Roman" w:cs="Times New Roman"/>
              <w:lang w:val="en-US"/>
            </w:rPr>
            <m:t xml:space="preserve">104=25 </m:t>
          </m:r>
          <m:r>
            <w:rPr>
              <w:rFonts w:ascii="Cambria Math" w:hAnsi="Times New Roman" w:cs="Times New Roman"/>
            </w:rPr>
            <m:t>м</m:t>
          </m:r>
        </m:oMath>
      </m:oMathPara>
    </w:p>
    <w:p w:rsidR="0006101F" w:rsidRPr="0006101F" w:rsidRDefault="0006101F" w:rsidP="004D45FB">
      <w:pPr>
        <w:spacing w:line="240" w:lineRule="auto"/>
        <w:jc w:val="center"/>
        <w:rPr>
          <w:rFonts w:ascii="Times New Roman" w:hAnsi="Times New Roman" w:cs="Times New Roman"/>
          <w:sz w:val="28"/>
          <w:szCs w:val="28"/>
        </w:rPr>
      </w:pPr>
      <w:r w:rsidRPr="0006101F">
        <w:rPr>
          <w:rFonts w:ascii="Times New Roman" w:hAnsi="Times New Roman" w:cs="Times New Roman"/>
          <w:sz w:val="28"/>
          <w:szCs w:val="28"/>
        </w:rPr>
        <w:t>1. Конструирование подземного контура</w:t>
      </w:r>
    </w:p>
    <w:p w:rsidR="0006101F" w:rsidRPr="0006101F" w:rsidRDefault="0006101F" w:rsidP="004D45FB">
      <w:pPr>
        <w:ind w:firstLine="708"/>
        <w:jc w:val="both"/>
        <w:rPr>
          <w:rFonts w:ascii="Times New Roman" w:hAnsi="Times New Roman" w:cs="Times New Roman"/>
        </w:rPr>
      </w:pPr>
      <w:r w:rsidRPr="0006101F">
        <w:rPr>
          <w:rFonts w:ascii="Times New Roman" w:hAnsi="Times New Roman" w:cs="Times New Roman"/>
        </w:rPr>
        <w:t xml:space="preserve">Плотина стоит на песке средней крупности, что позволяет устраивать вертикальные элементы, для увеличения пути фильтрации. Поэтому подземный профиль будет </w:t>
      </w:r>
      <w:proofErr w:type="spellStart"/>
      <w:r w:rsidRPr="0006101F">
        <w:rPr>
          <w:rFonts w:ascii="Times New Roman" w:hAnsi="Times New Roman" w:cs="Times New Roman"/>
        </w:rPr>
        <w:t>двухшпунтовый</w:t>
      </w:r>
      <w:proofErr w:type="spellEnd"/>
      <w:r w:rsidRPr="0006101F">
        <w:rPr>
          <w:rFonts w:ascii="Times New Roman" w:hAnsi="Times New Roman" w:cs="Times New Roman"/>
        </w:rPr>
        <w:t xml:space="preserve">, первый шпунт размером </w:t>
      </w:r>
      <w:smartTag w:uri="urn:schemas-microsoft-com:office:smarttags" w:element="metricconverter">
        <w:smartTagPr>
          <w:attr w:name="ProductID" w:val="1,5 м"/>
        </w:smartTagPr>
        <w:r w:rsidRPr="0006101F">
          <w:rPr>
            <w:rFonts w:ascii="Times New Roman" w:hAnsi="Times New Roman" w:cs="Times New Roman"/>
          </w:rPr>
          <w:t>1,5 м</w:t>
        </w:r>
      </w:smartTag>
      <w:r w:rsidRPr="0006101F">
        <w:rPr>
          <w:rFonts w:ascii="Times New Roman" w:hAnsi="Times New Roman" w:cs="Times New Roman"/>
        </w:rPr>
        <w:t xml:space="preserve">, а </w:t>
      </w:r>
      <w:r w:rsidR="004D45FB">
        <w:rPr>
          <w:rFonts w:ascii="Times New Roman" w:hAnsi="Times New Roman" w:cs="Times New Roman"/>
        </w:rPr>
        <w:t>второй 20</w:t>
      </w:r>
      <w:r w:rsidRPr="0006101F">
        <w:rPr>
          <w:rFonts w:ascii="Times New Roman" w:hAnsi="Times New Roman" w:cs="Times New Roman"/>
        </w:rPr>
        <w:t xml:space="preserve"> м. </w:t>
      </w:r>
      <w:proofErr w:type="gramStart"/>
      <w:r w:rsidRPr="0006101F">
        <w:rPr>
          <w:rFonts w:ascii="Times New Roman" w:hAnsi="Times New Roman" w:cs="Times New Roman"/>
        </w:rPr>
        <w:t>Делаем глиняный понур</w:t>
      </w:r>
      <w:proofErr w:type="gramEnd"/>
      <w:r w:rsidRPr="0006101F">
        <w:rPr>
          <w:rFonts w:ascii="Times New Roman" w:hAnsi="Times New Roman" w:cs="Times New Roman"/>
        </w:rPr>
        <w:t xml:space="preserve"> для развития горизонтального подземного контура. </w:t>
      </w:r>
      <w:r w:rsidR="008D2E9D">
        <w:rPr>
          <w:rFonts w:ascii="Times New Roman" w:hAnsi="Times New Roman" w:cs="Times New Roman"/>
        </w:rPr>
        <w:t xml:space="preserve">Длина глиняного </w:t>
      </w:r>
      <w:proofErr w:type="gramStart"/>
      <w:r w:rsidR="008D2E9D">
        <w:rPr>
          <w:rFonts w:ascii="Times New Roman" w:hAnsi="Times New Roman" w:cs="Times New Roman"/>
        </w:rPr>
        <w:t>понура</w:t>
      </w:r>
      <w:proofErr w:type="gramEnd"/>
      <w:r w:rsidR="008D2E9D">
        <w:rPr>
          <w:rFonts w:ascii="Times New Roman" w:hAnsi="Times New Roman" w:cs="Times New Roman"/>
        </w:rPr>
        <w:t xml:space="preserve"> составляет 30 м. </w:t>
      </w:r>
    </w:p>
    <w:p w:rsidR="004D45FB" w:rsidRPr="004D45FB" w:rsidRDefault="004D45FB" w:rsidP="004D45FB">
      <w:pPr>
        <w:pStyle w:val="a7"/>
        <w:tabs>
          <w:tab w:val="clear" w:pos="4677"/>
          <w:tab w:val="clear" w:pos="9355"/>
        </w:tabs>
        <w:ind w:firstLine="567"/>
        <w:jc w:val="center"/>
        <w:rPr>
          <w:szCs w:val="28"/>
        </w:rPr>
      </w:pPr>
      <w:r w:rsidRPr="004D45FB">
        <w:rPr>
          <w:szCs w:val="28"/>
        </w:rPr>
        <w:t>2 Расчет фильтрационной прочности основания</w:t>
      </w:r>
    </w:p>
    <w:p w:rsidR="004D45FB" w:rsidRPr="004D45FB" w:rsidRDefault="004D45FB" w:rsidP="004D45FB">
      <w:pPr>
        <w:pStyle w:val="a7"/>
        <w:tabs>
          <w:tab w:val="clear" w:pos="4677"/>
          <w:tab w:val="clear" w:pos="9355"/>
        </w:tabs>
        <w:ind w:firstLine="567"/>
        <w:rPr>
          <w:sz w:val="22"/>
          <w:szCs w:val="22"/>
        </w:rPr>
      </w:pPr>
      <w:r w:rsidRPr="004D45FB">
        <w:rPr>
          <w:sz w:val="22"/>
          <w:szCs w:val="22"/>
        </w:rPr>
        <w:t xml:space="preserve">После конструирования подземного контура мы проверяем его на возможность нарушения фильтрационной прочности грунта основания. По </w:t>
      </w:r>
      <w:proofErr w:type="spellStart"/>
      <w:r w:rsidRPr="004D45FB">
        <w:rPr>
          <w:sz w:val="22"/>
          <w:szCs w:val="22"/>
        </w:rPr>
        <w:t>СНиП</w:t>
      </w:r>
      <w:proofErr w:type="spellEnd"/>
      <w:r w:rsidRPr="004D45FB">
        <w:rPr>
          <w:sz w:val="22"/>
          <w:szCs w:val="22"/>
        </w:rPr>
        <w:t xml:space="preserve"> критерием обеспечения общей фильтрационной прочности нескального основания является условие:</w:t>
      </w:r>
    </w:p>
    <w:p w:rsidR="004D45FB" w:rsidRPr="004D45FB" w:rsidRDefault="004D45FB" w:rsidP="004D45FB">
      <w:pPr>
        <w:pStyle w:val="a7"/>
        <w:tabs>
          <w:tab w:val="clear" w:pos="4677"/>
          <w:tab w:val="clear" w:pos="9355"/>
        </w:tabs>
        <w:ind w:firstLine="567"/>
        <w:jc w:val="center"/>
        <w:rPr>
          <w:sz w:val="22"/>
          <w:szCs w:val="22"/>
        </w:rPr>
      </w:pPr>
      <w:r w:rsidRPr="004D45FB">
        <w:rPr>
          <w:position w:val="-14"/>
          <w:sz w:val="22"/>
          <w:szCs w:val="22"/>
        </w:rPr>
        <w:object w:dxaOrig="1520" w:dyaOrig="380">
          <v:shape id="_x0000_i1068" type="#_x0000_t75" style="width:75.75pt;height:18.75pt" o:ole="">
            <v:imagedata r:id="rId101" o:title=""/>
          </v:shape>
          <o:OLEObject Type="Embed" ProgID="Equation.3" ShapeID="_x0000_i1068" DrawAspect="Content" ObjectID="_1359651500" r:id="rId102"/>
        </w:object>
      </w:r>
    </w:p>
    <w:p w:rsidR="004D45FB" w:rsidRPr="004D45FB" w:rsidRDefault="008D2E9D" w:rsidP="004D45FB">
      <w:pPr>
        <w:pStyle w:val="a7"/>
        <w:tabs>
          <w:tab w:val="clear" w:pos="4677"/>
          <w:tab w:val="clear" w:pos="9355"/>
        </w:tabs>
        <w:ind w:firstLine="567"/>
        <w:jc w:val="center"/>
        <w:rPr>
          <w:sz w:val="22"/>
          <w:szCs w:val="22"/>
        </w:rPr>
      </w:pPr>
      <w:r>
        <w:rPr>
          <w:sz w:val="22"/>
          <w:szCs w:val="22"/>
        </w:rPr>
        <w:t>1.25∙(25/79.9</w:t>
      </w:r>
      <w:r w:rsidR="004D45FB" w:rsidRPr="004D45FB">
        <w:rPr>
          <w:sz w:val="22"/>
          <w:szCs w:val="22"/>
        </w:rPr>
        <w:t>) = 0.</w:t>
      </w:r>
      <w:r>
        <w:rPr>
          <w:sz w:val="22"/>
          <w:szCs w:val="22"/>
        </w:rPr>
        <w:t>31</w:t>
      </w:r>
      <w:r w:rsidR="004D45FB" w:rsidRPr="004D45FB">
        <w:rPr>
          <w:sz w:val="22"/>
          <w:szCs w:val="22"/>
        </w:rPr>
        <w:t xml:space="preserve"> ≤</w:t>
      </w:r>
      <w:r w:rsidR="004D45FB" w:rsidRPr="004D45FB">
        <w:rPr>
          <w:position w:val="-14"/>
          <w:sz w:val="22"/>
          <w:szCs w:val="22"/>
        </w:rPr>
        <w:object w:dxaOrig="460" w:dyaOrig="380">
          <v:shape id="_x0000_i1069" type="#_x0000_t75" style="width:23.25pt;height:18.75pt" o:ole="">
            <v:imagedata r:id="rId103" o:title=""/>
          </v:shape>
          <o:OLEObject Type="Embed" ProgID="Equation.DSMT4" ShapeID="_x0000_i1069" DrawAspect="Content" ObjectID="_1359651501" r:id="rId104"/>
        </w:object>
      </w:r>
      <w:r w:rsidR="004D45FB">
        <w:rPr>
          <w:sz w:val="22"/>
          <w:szCs w:val="22"/>
        </w:rPr>
        <w:t>= 0.42</w:t>
      </w:r>
    </w:p>
    <w:p w:rsidR="004D45FB" w:rsidRPr="004D45FB" w:rsidRDefault="004D45FB" w:rsidP="004D45FB">
      <w:pPr>
        <w:pStyle w:val="a7"/>
        <w:tabs>
          <w:tab w:val="clear" w:pos="4677"/>
          <w:tab w:val="clear" w:pos="9355"/>
        </w:tabs>
        <w:ind w:firstLine="567"/>
        <w:jc w:val="center"/>
        <w:rPr>
          <w:sz w:val="22"/>
          <w:szCs w:val="22"/>
        </w:rPr>
      </w:pPr>
      <w:r w:rsidRPr="004D45FB">
        <w:rPr>
          <w:sz w:val="22"/>
          <w:szCs w:val="22"/>
        </w:rPr>
        <w:t>Условие выполняется</w:t>
      </w:r>
      <w:proofErr w:type="gramStart"/>
      <w:r w:rsidRPr="004D45FB">
        <w:rPr>
          <w:sz w:val="22"/>
          <w:szCs w:val="22"/>
        </w:rPr>
        <w:t>..</w:t>
      </w:r>
      <w:proofErr w:type="gramEnd"/>
    </w:p>
    <w:p w:rsidR="004D45FB" w:rsidRPr="004D45FB" w:rsidRDefault="004D45FB" w:rsidP="004D45FB">
      <w:pPr>
        <w:pStyle w:val="3"/>
        <w:ind w:firstLine="0"/>
        <w:jc w:val="center"/>
        <w:rPr>
          <w:rFonts w:ascii="Times New Roman" w:hAnsi="Times New Roman" w:cs="Times New Roman"/>
          <w:b w:val="0"/>
          <w:sz w:val="28"/>
          <w:szCs w:val="28"/>
        </w:rPr>
      </w:pPr>
      <w:bookmarkStart w:id="0" w:name="_Toc88497067"/>
      <w:r w:rsidRPr="004D45FB">
        <w:rPr>
          <w:rFonts w:ascii="Times New Roman" w:hAnsi="Times New Roman" w:cs="Times New Roman"/>
          <w:b w:val="0"/>
          <w:sz w:val="28"/>
          <w:szCs w:val="28"/>
        </w:rPr>
        <w:t>3. Определение эпюры фильтрационного противодавления</w:t>
      </w:r>
      <w:bookmarkEnd w:id="0"/>
    </w:p>
    <w:p w:rsidR="004D45FB" w:rsidRPr="004D45FB" w:rsidRDefault="004D45FB" w:rsidP="004D45FB">
      <w:pPr>
        <w:jc w:val="both"/>
        <w:rPr>
          <w:rFonts w:ascii="Times New Roman" w:hAnsi="Times New Roman" w:cs="Times New Roman"/>
        </w:rPr>
      </w:pPr>
      <w:r w:rsidRPr="004D45FB">
        <w:rPr>
          <w:rFonts w:ascii="Times New Roman" w:hAnsi="Times New Roman" w:cs="Times New Roman"/>
        </w:rPr>
        <w:t>Эпюру фильтрационного давления строим методом коэффициентов сопротивления.</w:t>
      </w:r>
      <w:r w:rsidR="008D2E9D">
        <w:rPr>
          <w:rFonts w:ascii="Times New Roman" w:hAnsi="Times New Roman" w:cs="Times New Roman"/>
        </w:rPr>
        <w:t xml:space="preserve"> </w:t>
      </w:r>
      <w:r w:rsidRPr="004D45FB">
        <w:rPr>
          <w:rFonts w:ascii="Times New Roman" w:hAnsi="Times New Roman" w:cs="Times New Roman"/>
        </w:rPr>
        <w:t xml:space="preserve">Согласно схеме имеем длину горизонтальной проекции  условно непроницаемой части подземного контура на участке до дренажа под подошвой плотины </w:t>
      </w:r>
      <w:r w:rsidRPr="004D45FB">
        <w:rPr>
          <w:rFonts w:ascii="Times New Roman" w:hAnsi="Times New Roman" w:cs="Times New Roman"/>
          <w:i/>
          <w:lang w:val="en-US"/>
        </w:rPr>
        <w:t>l</w:t>
      </w:r>
      <w:r w:rsidRPr="004D45FB">
        <w:rPr>
          <w:rFonts w:ascii="Times New Roman" w:hAnsi="Times New Roman" w:cs="Times New Roman"/>
          <w:i/>
          <w:vertAlign w:val="subscript"/>
        </w:rPr>
        <w:t>0</w:t>
      </w:r>
      <w:r w:rsidR="008D2E9D">
        <w:rPr>
          <w:rFonts w:ascii="Times New Roman" w:hAnsi="Times New Roman" w:cs="Times New Roman"/>
        </w:rPr>
        <w:t xml:space="preserve"> = 36,</w:t>
      </w:r>
      <w:r w:rsidRPr="004D45FB">
        <w:rPr>
          <w:rFonts w:ascii="Times New Roman" w:hAnsi="Times New Roman" w:cs="Times New Roman"/>
        </w:rPr>
        <w:t xml:space="preserve">9 </w:t>
      </w:r>
      <w:r w:rsidRPr="004D45FB">
        <w:rPr>
          <w:rFonts w:ascii="Times New Roman" w:hAnsi="Times New Roman" w:cs="Times New Roman"/>
          <w:i/>
        </w:rPr>
        <w:t>м</w:t>
      </w:r>
      <w:r w:rsidRPr="004D45FB">
        <w:rPr>
          <w:rFonts w:ascii="Times New Roman" w:hAnsi="Times New Roman" w:cs="Times New Roman"/>
        </w:rPr>
        <w:t xml:space="preserve">, длину вертикальной проекции </w:t>
      </w:r>
      <w:r w:rsidRPr="004D45FB">
        <w:rPr>
          <w:rFonts w:ascii="Times New Roman" w:hAnsi="Times New Roman" w:cs="Times New Roman"/>
          <w:i/>
          <w:lang w:val="en-US"/>
        </w:rPr>
        <w:t>S</w:t>
      </w:r>
      <w:r w:rsidRPr="004D45FB">
        <w:rPr>
          <w:rFonts w:ascii="Times New Roman" w:hAnsi="Times New Roman" w:cs="Times New Roman"/>
          <w:i/>
          <w:vertAlign w:val="subscript"/>
        </w:rPr>
        <w:t>0</w:t>
      </w:r>
      <w:r w:rsidR="000657BC">
        <w:rPr>
          <w:rFonts w:ascii="Times New Roman" w:hAnsi="Times New Roman" w:cs="Times New Roman"/>
        </w:rPr>
        <w:t xml:space="preserve"> = 20</w:t>
      </w:r>
      <w:r w:rsidRPr="004D45FB">
        <w:rPr>
          <w:rFonts w:ascii="Times New Roman" w:hAnsi="Times New Roman" w:cs="Times New Roman"/>
        </w:rPr>
        <w:t xml:space="preserve"> </w:t>
      </w:r>
      <w:r w:rsidRPr="004D45FB">
        <w:rPr>
          <w:rFonts w:ascii="Times New Roman" w:hAnsi="Times New Roman" w:cs="Times New Roman"/>
          <w:i/>
        </w:rPr>
        <w:t>м</w:t>
      </w:r>
      <w:r w:rsidRPr="004D45FB">
        <w:rPr>
          <w:rFonts w:ascii="Times New Roman" w:hAnsi="Times New Roman" w:cs="Times New Roman"/>
        </w:rPr>
        <w:t xml:space="preserve">. При </w:t>
      </w:r>
      <w:r w:rsidRPr="004D45FB">
        <w:rPr>
          <w:rFonts w:ascii="Times New Roman" w:hAnsi="Times New Roman" w:cs="Times New Roman"/>
          <w:i/>
          <w:lang w:val="en-US"/>
        </w:rPr>
        <w:t>l</w:t>
      </w:r>
      <w:r w:rsidRPr="004D45FB">
        <w:rPr>
          <w:rFonts w:ascii="Times New Roman" w:hAnsi="Times New Roman" w:cs="Times New Roman"/>
          <w:i/>
          <w:vertAlign w:val="subscript"/>
        </w:rPr>
        <w:t>0</w:t>
      </w:r>
      <w:r w:rsidRPr="004D45FB">
        <w:rPr>
          <w:rFonts w:ascii="Times New Roman" w:hAnsi="Times New Roman" w:cs="Times New Roman"/>
        </w:rPr>
        <w:t>/</w:t>
      </w:r>
      <w:r w:rsidRPr="004D45FB">
        <w:rPr>
          <w:rFonts w:ascii="Times New Roman" w:hAnsi="Times New Roman" w:cs="Times New Roman"/>
          <w:i/>
          <w:lang w:val="en-US"/>
        </w:rPr>
        <w:t>S</w:t>
      </w:r>
      <w:r w:rsidRPr="004D45FB">
        <w:rPr>
          <w:rFonts w:ascii="Times New Roman" w:hAnsi="Times New Roman" w:cs="Times New Roman"/>
          <w:i/>
          <w:vertAlign w:val="subscript"/>
        </w:rPr>
        <w:t>0</w:t>
      </w:r>
      <w:r w:rsidR="000657BC">
        <w:rPr>
          <w:rFonts w:ascii="Times New Roman" w:hAnsi="Times New Roman" w:cs="Times New Roman"/>
        </w:rPr>
        <w:t xml:space="preserve"> = 36,9/20</w:t>
      </w:r>
      <w:r w:rsidR="008D2E9D">
        <w:rPr>
          <w:rFonts w:ascii="Times New Roman" w:hAnsi="Times New Roman" w:cs="Times New Roman"/>
        </w:rPr>
        <w:t xml:space="preserve"> = 1.71</w:t>
      </w:r>
      <w:r w:rsidRPr="004D45FB">
        <w:rPr>
          <w:rFonts w:ascii="Times New Roman" w:hAnsi="Times New Roman" w:cs="Times New Roman"/>
        </w:rPr>
        <w:t xml:space="preserve"> имеем расчетну</w:t>
      </w:r>
      <w:r w:rsidR="008D2E9D">
        <w:rPr>
          <w:rFonts w:ascii="Times New Roman" w:hAnsi="Times New Roman" w:cs="Times New Roman"/>
        </w:rPr>
        <w:t xml:space="preserve">ю глубину залегания </w:t>
      </w:r>
      <w:proofErr w:type="spellStart"/>
      <w:r w:rsidR="008D2E9D">
        <w:rPr>
          <w:rFonts w:ascii="Times New Roman" w:hAnsi="Times New Roman" w:cs="Times New Roman"/>
        </w:rPr>
        <w:t>водоупора</w:t>
      </w:r>
      <w:proofErr w:type="spellEnd"/>
      <w:r w:rsidR="008D2E9D">
        <w:rPr>
          <w:rFonts w:ascii="Times New Roman" w:hAnsi="Times New Roman" w:cs="Times New Roman"/>
        </w:rPr>
        <w:t xml:space="preserve"> (</w:t>
      </w:r>
      <w:proofErr w:type="gramStart"/>
      <w:r w:rsidR="008D2E9D">
        <w:rPr>
          <w:rFonts w:ascii="Times New Roman" w:hAnsi="Times New Roman" w:cs="Times New Roman"/>
        </w:rPr>
        <w:t>активная</w:t>
      </w:r>
      <w:proofErr w:type="gramEnd"/>
      <w:r w:rsidRPr="004D45FB">
        <w:rPr>
          <w:rFonts w:ascii="Times New Roman" w:hAnsi="Times New Roman" w:cs="Times New Roman"/>
        </w:rPr>
        <w:t xml:space="preserve"> глубине фильтрации):</w:t>
      </w:r>
    </w:p>
    <w:p w:rsidR="0032717A" w:rsidRDefault="000657BC" w:rsidP="004D45FB">
      <w:pPr>
        <w:jc w:val="both"/>
        <w:rPr>
          <w:rFonts w:ascii="Times New Roman" w:hAnsi="Times New Roman" w:cs="Times New Roman"/>
          <w:position w:val="-16"/>
        </w:rPr>
      </w:pPr>
      <w:r w:rsidRPr="004D45FB">
        <w:rPr>
          <w:rFonts w:ascii="Times New Roman" w:hAnsi="Times New Roman" w:cs="Times New Roman"/>
          <w:position w:val="-16"/>
        </w:rPr>
        <w:object w:dxaOrig="3100" w:dyaOrig="400">
          <v:shape id="_x0000_i1070" type="#_x0000_t75" style="width:155.25pt;height:20.25pt" o:ole="">
            <v:imagedata r:id="rId105" o:title=""/>
          </v:shape>
          <o:OLEObject Type="Embed" ProgID="Equation.3" ShapeID="_x0000_i1070" DrawAspect="Content" ObjectID="_1359651502" r:id="rId106"/>
        </w:object>
      </w:r>
    </w:p>
    <w:p w:rsidR="0032717A" w:rsidRDefault="0032717A" w:rsidP="0032717A">
      <w:pPr>
        <w:jc w:val="both"/>
        <w:rPr>
          <w:rFonts w:ascii="Times New Roman" w:hAnsi="Times New Roman" w:cs="Times New Roman"/>
          <w:position w:val="-16"/>
        </w:rPr>
      </w:pPr>
      <w:r w:rsidRPr="00204E84">
        <w:rPr>
          <w:rFonts w:ascii="Times New Roman" w:hAnsi="Times New Roman" w:cs="Times New Roman"/>
          <w:position w:val="-16"/>
        </w:rPr>
        <w:object w:dxaOrig="17655" w:dyaOrig="7965">
          <v:shape id="_x0000_i1071" type="#_x0000_t75" style="width:732pt;height:220.5pt" o:ole="">
            <v:imagedata r:id="rId107" o:title=""/>
          </v:shape>
          <o:OLEObject Type="Embed" ProgID="AutoCAD.Drawing.18" ShapeID="_x0000_i1071" DrawAspect="Content" ObjectID="_1359651503" r:id="rId108"/>
        </w:object>
      </w:r>
    </w:p>
    <w:p w:rsidR="004D45FB" w:rsidRPr="0032717A" w:rsidRDefault="004D45FB" w:rsidP="0032717A">
      <w:pPr>
        <w:jc w:val="both"/>
        <w:rPr>
          <w:rFonts w:ascii="Times New Roman" w:hAnsi="Times New Roman" w:cs="Times New Roman"/>
          <w:position w:val="-16"/>
        </w:rPr>
      </w:pPr>
      <w:r w:rsidRPr="004D45FB">
        <w:rPr>
          <w:rFonts w:ascii="Times New Roman" w:hAnsi="Times New Roman" w:cs="Times New Roman"/>
        </w:rPr>
        <w:lastRenderedPageBreak/>
        <w:t>Сопротивления на каждом участке:</w:t>
      </w:r>
    </w:p>
    <w:p w:rsidR="000657BC" w:rsidRPr="004D45FB" w:rsidRDefault="004D45FB" w:rsidP="004D45FB">
      <w:pPr>
        <w:rPr>
          <w:rFonts w:ascii="Times New Roman" w:hAnsi="Times New Roman" w:cs="Times New Roman"/>
        </w:rPr>
      </w:pPr>
      <w:r w:rsidRPr="004D45FB">
        <w:rPr>
          <w:rFonts w:ascii="Times New Roman" w:hAnsi="Times New Roman" w:cs="Times New Roman"/>
          <w:position w:val="-12"/>
        </w:rPr>
        <w:object w:dxaOrig="1180" w:dyaOrig="360">
          <v:shape id="_x0000_i1072" type="#_x0000_t75" style="width:59.25pt;height:18pt" o:ole="">
            <v:imagedata r:id="rId109" o:title=""/>
          </v:shape>
          <o:OLEObject Type="Embed" ProgID="Equation.3" ShapeID="_x0000_i1072" DrawAspect="Content" ObjectID="_1359651504" r:id="rId110"/>
        </w:object>
      </w:r>
    </w:p>
    <w:p w:rsidR="004D45FB" w:rsidRPr="004D45FB" w:rsidRDefault="00900120" w:rsidP="004D45FB">
      <w:pPr>
        <w:rPr>
          <w:rFonts w:ascii="Times New Roman" w:hAnsi="Times New Roman" w:cs="Times New Roman"/>
        </w:rPr>
      </w:pPr>
      <w:r w:rsidRPr="004D45FB">
        <w:rPr>
          <w:rFonts w:ascii="Times New Roman" w:hAnsi="Times New Roman" w:cs="Times New Roman"/>
          <w:position w:val="-24"/>
        </w:rPr>
        <w:object w:dxaOrig="3040" w:dyaOrig="660">
          <v:shape id="_x0000_i1073" type="#_x0000_t75" style="width:152.25pt;height:33pt" o:ole="">
            <v:imagedata r:id="rId111" o:title=""/>
          </v:shape>
          <o:OLEObject Type="Embed" ProgID="Equation.3" ShapeID="_x0000_i1073" DrawAspect="Content" ObjectID="_1359651505" r:id="rId112"/>
        </w:object>
      </w:r>
    </w:p>
    <w:p w:rsidR="004D45FB" w:rsidRPr="004D45FB" w:rsidRDefault="00900120" w:rsidP="004D45FB">
      <w:pPr>
        <w:rPr>
          <w:rFonts w:ascii="Times New Roman" w:hAnsi="Times New Roman" w:cs="Times New Roman"/>
          <w:lang w:val="en-US"/>
        </w:rPr>
      </w:pPr>
      <w:r w:rsidRPr="004D45FB">
        <w:rPr>
          <w:rFonts w:ascii="Times New Roman" w:hAnsi="Times New Roman" w:cs="Times New Roman"/>
          <w:position w:val="-30"/>
        </w:rPr>
        <w:object w:dxaOrig="3800" w:dyaOrig="680">
          <v:shape id="_x0000_i1074" type="#_x0000_t75" style="width:189.75pt;height:33.75pt" o:ole="">
            <v:imagedata r:id="rId113" o:title=""/>
          </v:shape>
          <o:OLEObject Type="Embed" ProgID="Equation.3" ShapeID="_x0000_i1074" DrawAspect="Content" ObjectID="_1359651506" r:id="rId114"/>
        </w:object>
      </w:r>
    </w:p>
    <w:p w:rsidR="004D45FB" w:rsidRPr="004D45FB" w:rsidRDefault="00900120" w:rsidP="004D45FB">
      <w:pPr>
        <w:rPr>
          <w:rFonts w:ascii="Times New Roman" w:hAnsi="Times New Roman" w:cs="Times New Roman"/>
          <w:lang w:val="en-US"/>
        </w:rPr>
      </w:pPr>
      <w:r w:rsidRPr="004D45FB">
        <w:rPr>
          <w:rFonts w:ascii="Times New Roman" w:hAnsi="Times New Roman" w:cs="Times New Roman"/>
          <w:position w:val="-16"/>
        </w:rPr>
        <w:object w:dxaOrig="1219" w:dyaOrig="400">
          <v:shape id="_x0000_i1075" type="#_x0000_t75" style="width:60.75pt;height:20.25pt" o:ole="">
            <v:imagedata r:id="rId115" o:title=""/>
          </v:shape>
          <o:OLEObject Type="Embed" ProgID="Equation.3" ShapeID="_x0000_i1075" DrawAspect="Content" ObjectID="_1359651507" r:id="rId116"/>
        </w:object>
      </w:r>
    </w:p>
    <w:p w:rsidR="004D45FB" w:rsidRPr="004D45FB" w:rsidRDefault="004D45FB" w:rsidP="004D45FB">
      <w:pPr>
        <w:rPr>
          <w:rFonts w:ascii="Times New Roman" w:hAnsi="Times New Roman" w:cs="Times New Roman"/>
        </w:rPr>
      </w:pPr>
      <w:r w:rsidRPr="004D45FB">
        <w:rPr>
          <w:rFonts w:ascii="Times New Roman" w:hAnsi="Times New Roman" w:cs="Times New Roman"/>
        </w:rPr>
        <w:t>Сумма всех сопротивлений:</w:t>
      </w:r>
    </w:p>
    <w:p w:rsidR="004D45FB" w:rsidRPr="004D45FB" w:rsidRDefault="000657BC" w:rsidP="004D45FB">
      <w:pPr>
        <w:rPr>
          <w:rFonts w:ascii="Times New Roman" w:hAnsi="Times New Roman" w:cs="Times New Roman"/>
        </w:rPr>
      </w:pPr>
      <w:r w:rsidRPr="00900120">
        <w:rPr>
          <w:rFonts w:ascii="Times New Roman" w:hAnsi="Times New Roman" w:cs="Times New Roman"/>
          <w:position w:val="-14"/>
        </w:rPr>
        <w:object w:dxaOrig="3840" w:dyaOrig="400">
          <v:shape id="_x0000_i1076" type="#_x0000_t75" style="width:192pt;height:20.25pt" o:ole="">
            <v:imagedata r:id="rId117" o:title=""/>
          </v:shape>
          <o:OLEObject Type="Embed" ProgID="Equation.3" ShapeID="_x0000_i1076" DrawAspect="Content" ObjectID="_1359651508" r:id="rId118"/>
        </w:object>
      </w:r>
    </w:p>
    <w:p w:rsidR="004D45FB" w:rsidRPr="004D45FB" w:rsidRDefault="004D45FB" w:rsidP="004D45FB">
      <w:pPr>
        <w:rPr>
          <w:rFonts w:ascii="Times New Roman" w:hAnsi="Times New Roman" w:cs="Times New Roman"/>
        </w:rPr>
      </w:pPr>
      <w:r w:rsidRPr="004D45FB">
        <w:rPr>
          <w:rFonts w:ascii="Times New Roman" w:hAnsi="Times New Roman" w:cs="Times New Roman"/>
        </w:rPr>
        <w:t>Потери напора на каждом участке:</w:t>
      </w:r>
      <w:r w:rsidR="00900120" w:rsidRPr="00900120">
        <w:rPr>
          <w:rFonts w:ascii="Times New Roman" w:hAnsi="Times New Roman" w:cs="Times New Roman"/>
        </w:rPr>
        <w:t xml:space="preserve"> </w:t>
      </w:r>
      <w:r w:rsidR="00900120" w:rsidRPr="004D45FB">
        <w:rPr>
          <w:rFonts w:ascii="Times New Roman" w:hAnsi="Times New Roman" w:cs="Times New Roman"/>
          <w:position w:val="-32"/>
        </w:rPr>
        <w:object w:dxaOrig="1280" w:dyaOrig="700">
          <v:shape id="_x0000_i1077" type="#_x0000_t75" style="width:63.75pt;height:35.25pt" o:ole="">
            <v:imagedata r:id="rId119" o:title=""/>
          </v:shape>
          <o:OLEObject Type="Embed" ProgID="Equation.3" ShapeID="_x0000_i1077" DrawAspect="Content" ObjectID="_1359651509" r:id="rId120"/>
        </w:object>
      </w:r>
    </w:p>
    <w:p w:rsidR="004D45FB" w:rsidRPr="004D45FB" w:rsidRDefault="00900120" w:rsidP="000657BC">
      <w:pPr>
        <w:rPr>
          <w:rFonts w:ascii="Times New Roman" w:hAnsi="Times New Roman" w:cs="Times New Roman"/>
        </w:rPr>
      </w:pPr>
      <w:r w:rsidRPr="00900120">
        <w:rPr>
          <w:rFonts w:ascii="Times New Roman" w:hAnsi="Times New Roman" w:cs="Times New Roman"/>
          <w:position w:val="-10"/>
        </w:rPr>
        <w:object w:dxaOrig="1400" w:dyaOrig="340">
          <v:shape id="_x0000_i1078" type="#_x0000_t75" style="width:69.75pt;height:17.25pt" o:ole="">
            <v:imagedata r:id="rId121" o:title=""/>
          </v:shape>
          <o:OLEObject Type="Embed" ProgID="Equation.3" ShapeID="_x0000_i1078" DrawAspect="Content" ObjectID="_1359651510" r:id="rId122"/>
        </w:object>
      </w:r>
    </w:p>
    <w:p w:rsidR="004D45FB" w:rsidRPr="004D45FB" w:rsidRDefault="00900120" w:rsidP="004D45FB">
      <w:pPr>
        <w:jc w:val="both"/>
        <w:rPr>
          <w:rFonts w:ascii="Times New Roman" w:hAnsi="Times New Roman" w:cs="Times New Roman"/>
        </w:rPr>
      </w:pPr>
      <w:r w:rsidRPr="00900120">
        <w:rPr>
          <w:rFonts w:ascii="Times New Roman" w:hAnsi="Times New Roman" w:cs="Times New Roman"/>
          <w:position w:val="-12"/>
        </w:rPr>
        <w:object w:dxaOrig="1340" w:dyaOrig="360">
          <v:shape id="_x0000_i1079" type="#_x0000_t75" style="width:66.75pt;height:18pt" o:ole="">
            <v:imagedata r:id="rId123" o:title=""/>
          </v:shape>
          <o:OLEObject Type="Embed" ProgID="Equation.3" ShapeID="_x0000_i1079" DrawAspect="Content" ObjectID="_1359651511" r:id="rId124"/>
        </w:object>
      </w:r>
    </w:p>
    <w:p w:rsidR="004D45FB" w:rsidRPr="004D45FB" w:rsidRDefault="00900120" w:rsidP="004D45FB">
      <w:pPr>
        <w:jc w:val="both"/>
        <w:rPr>
          <w:rFonts w:ascii="Times New Roman" w:hAnsi="Times New Roman" w:cs="Times New Roman"/>
        </w:rPr>
      </w:pPr>
      <w:r w:rsidRPr="00900120">
        <w:rPr>
          <w:rFonts w:ascii="Times New Roman" w:hAnsi="Times New Roman" w:cs="Times New Roman"/>
          <w:position w:val="-14"/>
        </w:rPr>
        <w:object w:dxaOrig="1420" w:dyaOrig="380">
          <v:shape id="_x0000_i1080" type="#_x0000_t75" style="width:71.25pt;height:18.75pt" o:ole="">
            <v:imagedata r:id="rId125" o:title=""/>
          </v:shape>
          <o:OLEObject Type="Embed" ProgID="Equation.3" ShapeID="_x0000_i1080" DrawAspect="Content" ObjectID="_1359651512" r:id="rId126"/>
        </w:object>
      </w:r>
    </w:p>
    <w:p w:rsidR="004D45FB" w:rsidRPr="004D45FB" w:rsidRDefault="00900120" w:rsidP="004D45FB">
      <w:pPr>
        <w:jc w:val="both"/>
        <w:rPr>
          <w:rFonts w:ascii="Times New Roman" w:hAnsi="Times New Roman" w:cs="Times New Roman"/>
        </w:rPr>
      </w:pPr>
      <w:r w:rsidRPr="00900120">
        <w:rPr>
          <w:rFonts w:ascii="Times New Roman" w:hAnsi="Times New Roman" w:cs="Times New Roman"/>
          <w:position w:val="-12"/>
        </w:rPr>
        <w:object w:dxaOrig="1440" w:dyaOrig="360">
          <v:shape id="_x0000_i1081" type="#_x0000_t75" style="width:1in;height:18pt" o:ole="">
            <v:imagedata r:id="rId127" o:title=""/>
          </v:shape>
          <o:OLEObject Type="Embed" ProgID="Equation.3" ShapeID="_x0000_i1081" DrawAspect="Content" ObjectID="_1359651513" r:id="rId128"/>
        </w:object>
      </w:r>
    </w:p>
    <w:p w:rsidR="004D45FB" w:rsidRPr="004D45FB" w:rsidRDefault="004D45FB" w:rsidP="004D45FB">
      <w:pPr>
        <w:jc w:val="both"/>
        <w:rPr>
          <w:rFonts w:ascii="Times New Roman" w:hAnsi="Times New Roman" w:cs="Times New Roman"/>
        </w:rPr>
      </w:pPr>
      <w:r w:rsidRPr="004D45FB">
        <w:rPr>
          <w:rFonts w:ascii="Times New Roman" w:hAnsi="Times New Roman" w:cs="Times New Roman"/>
        </w:rPr>
        <w:t>Сумма всех потерь:</w:t>
      </w:r>
    </w:p>
    <w:p w:rsidR="004D45FB" w:rsidRPr="004D45FB" w:rsidRDefault="00676B36" w:rsidP="004D45FB">
      <w:pPr>
        <w:jc w:val="both"/>
        <w:rPr>
          <w:rFonts w:ascii="Times New Roman" w:hAnsi="Times New Roman" w:cs="Times New Roman"/>
        </w:rPr>
      </w:pPr>
      <w:r w:rsidRPr="00900120">
        <w:rPr>
          <w:rFonts w:ascii="Times New Roman" w:hAnsi="Times New Roman" w:cs="Times New Roman"/>
          <w:position w:val="-14"/>
        </w:rPr>
        <w:object w:dxaOrig="1420" w:dyaOrig="400">
          <v:shape id="_x0000_i1082" type="#_x0000_t75" style="width:71.25pt;height:20.25pt" o:ole="">
            <v:imagedata r:id="rId129" o:title=""/>
          </v:shape>
          <o:OLEObject Type="Embed" ProgID="Equation.3" ShapeID="_x0000_i1082" DrawAspect="Content" ObjectID="_1359651514" r:id="rId130"/>
        </w:object>
      </w:r>
    </w:p>
    <w:p w:rsidR="004D45FB" w:rsidRPr="004D45FB" w:rsidRDefault="004D45FB" w:rsidP="004D45FB">
      <w:pPr>
        <w:jc w:val="both"/>
        <w:rPr>
          <w:rFonts w:ascii="Times New Roman" w:hAnsi="Times New Roman" w:cs="Times New Roman"/>
        </w:rPr>
      </w:pPr>
      <w:r w:rsidRPr="004D45FB">
        <w:rPr>
          <w:rFonts w:ascii="Times New Roman" w:hAnsi="Times New Roman" w:cs="Times New Roman"/>
        </w:rPr>
        <w:t>Строим эпюру противодавления.</w:t>
      </w:r>
      <w:r w:rsidR="00900120">
        <w:rPr>
          <w:rFonts w:ascii="Times New Roman" w:hAnsi="Times New Roman" w:cs="Times New Roman"/>
        </w:rPr>
        <w:t xml:space="preserve"> Эпюра фильтрацио</w:t>
      </w:r>
      <w:r w:rsidR="00945CCB">
        <w:rPr>
          <w:rFonts w:ascii="Times New Roman" w:hAnsi="Times New Roman" w:cs="Times New Roman"/>
        </w:rPr>
        <w:t>н</w:t>
      </w:r>
      <w:r w:rsidR="00900120">
        <w:rPr>
          <w:rFonts w:ascii="Times New Roman" w:hAnsi="Times New Roman" w:cs="Times New Roman"/>
        </w:rPr>
        <w:t>ного</w:t>
      </w:r>
      <w:r w:rsidR="00945CCB">
        <w:rPr>
          <w:rFonts w:ascii="Times New Roman" w:hAnsi="Times New Roman" w:cs="Times New Roman"/>
        </w:rPr>
        <w:t xml:space="preserve"> противодавления строится путем уменьшения напора в конце каждого из участков на величину его потерь.</w:t>
      </w:r>
    </w:p>
    <w:p w:rsidR="004D45FB" w:rsidRPr="00945CCB" w:rsidRDefault="00945CCB" w:rsidP="004D45FB">
      <w:pPr>
        <w:pStyle w:val="3"/>
        <w:ind w:firstLine="0"/>
        <w:jc w:val="center"/>
        <w:rPr>
          <w:rFonts w:ascii="Times New Roman" w:hAnsi="Times New Roman" w:cs="Times New Roman"/>
          <w:b w:val="0"/>
          <w:sz w:val="28"/>
          <w:szCs w:val="28"/>
        </w:rPr>
      </w:pPr>
      <w:bookmarkStart w:id="1" w:name="_Toc88497068"/>
      <w:r w:rsidRPr="00945CCB">
        <w:rPr>
          <w:rFonts w:ascii="Times New Roman" w:hAnsi="Times New Roman" w:cs="Times New Roman"/>
          <w:b w:val="0"/>
          <w:sz w:val="28"/>
          <w:szCs w:val="28"/>
        </w:rPr>
        <w:t>4</w:t>
      </w:r>
      <w:r w:rsidR="004D45FB" w:rsidRPr="00945CCB">
        <w:rPr>
          <w:rFonts w:ascii="Times New Roman" w:hAnsi="Times New Roman" w:cs="Times New Roman"/>
          <w:b w:val="0"/>
          <w:sz w:val="28"/>
          <w:szCs w:val="28"/>
        </w:rPr>
        <w:t>. Определение фильтрационного расхода</w:t>
      </w:r>
      <w:bookmarkEnd w:id="1"/>
    </w:p>
    <w:p w:rsidR="004D45FB" w:rsidRPr="004D45FB" w:rsidRDefault="004D45FB" w:rsidP="004D45FB">
      <w:pPr>
        <w:jc w:val="both"/>
        <w:rPr>
          <w:rFonts w:ascii="Times New Roman" w:hAnsi="Times New Roman" w:cs="Times New Roman"/>
        </w:rPr>
      </w:pPr>
      <w:r w:rsidRPr="004D45FB">
        <w:rPr>
          <w:rFonts w:ascii="Times New Roman" w:hAnsi="Times New Roman" w:cs="Times New Roman"/>
        </w:rPr>
        <w:t>Фильтрационный расход определяем по формуле:</w:t>
      </w:r>
    </w:p>
    <w:p w:rsidR="004D45FB" w:rsidRPr="004D45FB" w:rsidRDefault="004D45FB" w:rsidP="004D45FB">
      <w:pPr>
        <w:jc w:val="both"/>
        <w:rPr>
          <w:rFonts w:ascii="Times New Roman" w:hAnsi="Times New Roman" w:cs="Times New Roman"/>
        </w:rPr>
      </w:pPr>
      <w:r w:rsidRPr="004D45FB">
        <w:rPr>
          <w:rFonts w:ascii="Times New Roman" w:hAnsi="Times New Roman" w:cs="Times New Roman"/>
          <w:position w:val="-28"/>
        </w:rPr>
        <w:object w:dxaOrig="1359" w:dyaOrig="660">
          <v:shape id="_x0000_i1083" type="#_x0000_t75" style="width:68.25pt;height:33pt" o:ole="">
            <v:imagedata r:id="rId131" o:title=""/>
          </v:shape>
          <o:OLEObject Type="Embed" ProgID="Equation.3" ShapeID="_x0000_i1083" DrawAspect="Content" ObjectID="_1359651515" r:id="rId132"/>
        </w:object>
      </w:r>
      <w:r w:rsidRPr="004D45FB">
        <w:rPr>
          <w:rFonts w:ascii="Times New Roman" w:hAnsi="Times New Roman" w:cs="Times New Roman"/>
        </w:rPr>
        <w:t>, где</w:t>
      </w:r>
    </w:p>
    <w:p w:rsidR="004D45FB" w:rsidRPr="004D45FB" w:rsidRDefault="004D45FB" w:rsidP="004D45FB">
      <w:pPr>
        <w:jc w:val="both"/>
        <w:rPr>
          <w:rFonts w:ascii="Times New Roman" w:hAnsi="Times New Roman" w:cs="Times New Roman"/>
        </w:rPr>
      </w:pPr>
      <w:r w:rsidRPr="004D45FB">
        <w:rPr>
          <w:rFonts w:ascii="Times New Roman" w:hAnsi="Times New Roman" w:cs="Times New Roman"/>
          <w:i/>
        </w:rPr>
        <w:t>Н</w:t>
      </w:r>
      <w:r w:rsidRPr="004D45FB">
        <w:rPr>
          <w:rFonts w:ascii="Times New Roman" w:hAnsi="Times New Roman" w:cs="Times New Roman"/>
        </w:rPr>
        <w:t xml:space="preserve"> – полный напор;</w:t>
      </w:r>
    </w:p>
    <w:p w:rsidR="004D45FB" w:rsidRPr="004D45FB" w:rsidRDefault="004D45FB" w:rsidP="004D45FB">
      <w:pPr>
        <w:jc w:val="both"/>
        <w:rPr>
          <w:rFonts w:ascii="Times New Roman" w:hAnsi="Times New Roman" w:cs="Times New Roman"/>
        </w:rPr>
      </w:pPr>
      <w:proofErr w:type="gramStart"/>
      <w:r w:rsidRPr="004D45FB">
        <w:rPr>
          <w:rFonts w:ascii="Times New Roman" w:hAnsi="Times New Roman" w:cs="Times New Roman"/>
          <w:i/>
          <w:lang w:val="en-US"/>
        </w:rPr>
        <w:t>k</w:t>
      </w:r>
      <w:proofErr w:type="spellStart"/>
      <w:r w:rsidRPr="004D45FB">
        <w:rPr>
          <w:rFonts w:ascii="Times New Roman" w:hAnsi="Times New Roman" w:cs="Times New Roman"/>
          <w:i/>
          <w:vertAlign w:val="subscript"/>
        </w:rPr>
        <w:t>ф</w:t>
      </w:r>
      <w:proofErr w:type="spellEnd"/>
      <w:proofErr w:type="gramEnd"/>
      <w:r w:rsidRPr="004D45FB">
        <w:rPr>
          <w:rFonts w:ascii="Times New Roman" w:hAnsi="Times New Roman" w:cs="Times New Roman"/>
        </w:rPr>
        <w:t xml:space="preserve"> – коэффициент фильтрации данного грунта, </w:t>
      </w:r>
      <w:r w:rsidRPr="004D45FB">
        <w:rPr>
          <w:rFonts w:ascii="Times New Roman" w:hAnsi="Times New Roman" w:cs="Times New Roman"/>
          <w:i/>
          <w:lang w:val="en-US"/>
        </w:rPr>
        <w:t>k</w:t>
      </w:r>
      <w:proofErr w:type="spellStart"/>
      <w:r w:rsidRPr="004D45FB">
        <w:rPr>
          <w:rFonts w:ascii="Times New Roman" w:hAnsi="Times New Roman" w:cs="Times New Roman"/>
          <w:i/>
          <w:vertAlign w:val="subscript"/>
        </w:rPr>
        <w:t>ф</w:t>
      </w:r>
      <w:proofErr w:type="spellEnd"/>
      <w:r w:rsidRPr="004D45FB">
        <w:rPr>
          <w:rFonts w:ascii="Times New Roman" w:hAnsi="Times New Roman" w:cs="Times New Roman"/>
          <w:i/>
        </w:rPr>
        <w:t xml:space="preserve"> =</w:t>
      </w:r>
      <w:r w:rsidR="00945CCB">
        <w:rPr>
          <w:rFonts w:ascii="Times New Roman" w:hAnsi="Times New Roman" w:cs="Times New Roman"/>
        </w:rPr>
        <w:t xml:space="preserve"> 6.1</w:t>
      </w:r>
      <w:r w:rsidRPr="004D45FB">
        <w:rPr>
          <w:rFonts w:ascii="Times New Roman" w:hAnsi="Times New Roman" w:cs="Times New Roman"/>
        </w:rPr>
        <w:t>∙10</w:t>
      </w:r>
      <w:r w:rsidRPr="004D45FB">
        <w:rPr>
          <w:rFonts w:ascii="Times New Roman" w:hAnsi="Times New Roman" w:cs="Times New Roman"/>
          <w:vertAlign w:val="superscript"/>
        </w:rPr>
        <w:t>-</w:t>
      </w:r>
      <w:r w:rsidR="00945CCB">
        <w:rPr>
          <w:rFonts w:ascii="Times New Roman" w:hAnsi="Times New Roman" w:cs="Times New Roman"/>
          <w:vertAlign w:val="superscript"/>
        </w:rPr>
        <w:t>3</w:t>
      </w:r>
      <w:r w:rsidRPr="004D45FB">
        <w:rPr>
          <w:rFonts w:ascii="Times New Roman" w:hAnsi="Times New Roman" w:cs="Times New Roman"/>
          <w:i/>
        </w:rPr>
        <w:t>м/с</w:t>
      </w:r>
      <w:r w:rsidRPr="004D45FB">
        <w:rPr>
          <w:rFonts w:ascii="Times New Roman" w:hAnsi="Times New Roman" w:cs="Times New Roman"/>
        </w:rPr>
        <w:t>;</w:t>
      </w:r>
      <w:r w:rsidR="0032717A">
        <w:rPr>
          <w:rFonts w:ascii="Times New Roman" w:hAnsi="Times New Roman" w:cs="Times New Roman"/>
        </w:rPr>
        <w:t xml:space="preserve"> </w:t>
      </w:r>
      <w:r w:rsidRPr="004D45FB">
        <w:rPr>
          <w:rFonts w:ascii="Times New Roman" w:hAnsi="Times New Roman" w:cs="Times New Roman"/>
          <w:i/>
        </w:rPr>
        <w:t>∑ζ</w:t>
      </w:r>
      <w:r w:rsidRPr="004D45FB">
        <w:rPr>
          <w:rFonts w:ascii="Times New Roman" w:hAnsi="Times New Roman" w:cs="Times New Roman"/>
        </w:rPr>
        <w:t xml:space="preserve"> – сумма потерь.</w:t>
      </w:r>
    </w:p>
    <w:p w:rsidR="004D45FB" w:rsidRPr="004D45FB" w:rsidRDefault="00204E84" w:rsidP="004D45FB">
      <w:pPr>
        <w:jc w:val="both"/>
        <w:rPr>
          <w:rFonts w:ascii="Times New Roman" w:hAnsi="Times New Roman" w:cs="Times New Roman"/>
        </w:rPr>
      </w:pPr>
      <w:r>
        <w:rPr>
          <w:rFonts w:ascii="Times New Roman" w:hAnsi="Times New Roman" w:cs="Times New Roman"/>
          <w:noProof/>
        </w:rPr>
        <w:pict>
          <v:shape id="_x0000_s1119" type="#_x0000_t75" style="position:absolute;left:0;text-align:left;margin-left:0;margin-top:3pt;width:173pt;height:31pt;z-index:251663360">
            <v:imagedata r:id="rId133" o:title=""/>
            <w10:wrap type="square" side="right"/>
          </v:shape>
          <o:OLEObject Type="Embed" ProgID="Equation.3" ShapeID="_x0000_s1119" DrawAspect="Content" ObjectID="_1359651525" r:id="rId134"/>
        </w:pict>
      </w:r>
    </w:p>
    <w:p w:rsidR="00945CCB" w:rsidRDefault="00945CCB" w:rsidP="004D45FB">
      <w:pPr>
        <w:jc w:val="both"/>
        <w:rPr>
          <w:rFonts w:ascii="Times New Roman" w:hAnsi="Times New Roman" w:cs="Times New Roman"/>
        </w:rPr>
      </w:pPr>
    </w:p>
    <w:p w:rsidR="00945CCB" w:rsidRDefault="00945CCB" w:rsidP="00945CCB">
      <w:pPr>
        <w:pStyle w:val="a7"/>
        <w:tabs>
          <w:tab w:val="clear" w:pos="4677"/>
          <w:tab w:val="clear" w:pos="9355"/>
        </w:tabs>
        <w:ind w:firstLine="0"/>
        <w:rPr>
          <w:szCs w:val="28"/>
        </w:rPr>
      </w:pPr>
      <w:r w:rsidRPr="00882F0F">
        <w:rPr>
          <w:position w:val="-14"/>
          <w:szCs w:val="28"/>
        </w:rPr>
        <w:object w:dxaOrig="1500" w:dyaOrig="380">
          <v:shape id="_x0000_i1084" type="#_x0000_t75" style="width:75pt;height:18.75pt" o:ole="">
            <v:imagedata r:id="rId135" o:title=""/>
          </v:shape>
          <o:OLEObject Type="Embed" ProgID="Equation.3" ShapeID="_x0000_i1084" DrawAspect="Content" ObjectID="_1359651516" r:id="rId136"/>
        </w:object>
      </w:r>
    </w:p>
    <w:p w:rsidR="00945CCB" w:rsidRDefault="00676B36" w:rsidP="00945CCB">
      <w:pPr>
        <w:pStyle w:val="a7"/>
        <w:tabs>
          <w:tab w:val="clear" w:pos="4677"/>
          <w:tab w:val="clear" w:pos="9355"/>
        </w:tabs>
        <w:ind w:firstLine="0"/>
      </w:pPr>
      <w:r w:rsidRPr="00882F0F">
        <w:rPr>
          <w:position w:val="-10"/>
          <w:szCs w:val="28"/>
        </w:rPr>
        <w:object w:dxaOrig="2840" w:dyaOrig="360">
          <v:shape id="_x0000_i1085" type="#_x0000_t75" style="width:141.75pt;height:18pt" o:ole="">
            <v:imagedata r:id="rId137" o:title=""/>
          </v:shape>
          <o:OLEObject Type="Embed" ProgID="Equation.3" ShapeID="_x0000_i1085" DrawAspect="Content" ObjectID="_1359651517" r:id="rId138"/>
        </w:object>
      </w:r>
    </w:p>
    <w:p w:rsidR="00603FD2" w:rsidRPr="00D80629" w:rsidRDefault="00603FD2" w:rsidP="00603FD2">
      <w:pPr>
        <w:spacing w:line="240" w:lineRule="auto"/>
        <w:rPr>
          <w:rFonts w:ascii="Times New Roman" w:hAnsi="Times New Roman" w:cs="Times New Roman"/>
        </w:rPr>
      </w:pPr>
      <w:r w:rsidRPr="00D80629">
        <w:rPr>
          <w:b/>
          <w:i/>
          <w:sz w:val="32"/>
          <w:szCs w:val="32"/>
          <w:lang w:val="en-US"/>
        </w:rPr>
        <w:lastRenderedPageBreak/>
        <w:t>I</w:t>
      </w:r>
      <w:r>
        <w:rPr>
          <w:b/>
          <w:i/>
          <w:sz w:val="32"/>
          <w:szCs w:val="32"/>
          <w:lang w:val="en-US"/>
        </w:rPr>
        <w:t>V</w:t>
      </w:r>
      <w:r w:rsidRPr="00D80629">
        <w:rPr>
          <w:b/>
          <w:i/>
          <w:sz w:val="32"/>
          <w:szCs w:val="32"/>
        </w:rPr>
        <w:t xml:space="preserve">. </w:t>
      </w:r>
      <w:r>
        <w:rPr>
          <w:b/>
          <w:i/>
          <w:sz w:val="32"/>
          <w:szCs w:val="32"/>
        </w:rPr>
        <w:t>Статические расчеты секции водосливной плотины.</w:t>
      </w:r>
    </w:p>
    <w:p w:rsidR="00603FD2" w:rsidRPr="00544541" w:rsidRDefault="00603FD2" w:rsidP="00603FD2">
      <w:pPr>
        <w:pStyle w:val="a4"/>
        <w:ind w:left="851"/>
        <w:rPr>
          <w:i/>
          <w:sz w:val="28"/>
          <w:szCs w:val="28"/>
        </w:rPr>
      </w:pPr>
      <w:r w:rsidRPr="00544541">
        <w:rPr>
          <w:i/>
          <w:sz w:val="28"/>
          <w:szCs w:val="28"/>
        </w:rPr>
        <w:t>1.Сбор действующих нагрузок.</w:t>
      </w:r>
    </w:p>
    <w:p w:rsidR="00603FD2" w:rsidRDefault="00603FD2" w:rsidP="00603FD2">
      <w:pPr>
        <w:tabs>
          <w:tab w:val="left" w:pos="9923"/>
        </w:tabs>
        <w:rPr>
          <w:rFonts w:ascii="Times New Roman" w:eastAsia="Times New Roman" w:hAnsi="Times New Roman" w:cs="Times New Roman"/>
        </w:rPr>
      </w:pPr>
      <w:r w:rsidRPr="002D759F">
        <w:rPr>
          <w:rFonts w:ascii="Times New Roman" w:eastAsia="Times New Roman" w:hAnsi="Times New Roman" w:cs="Times New Roman"/>
        </w:rPr>
        <w:t xml:space="preserve">Статический расчет производим для секции водосливной плотины. Расчет ведем при наихудшем сочетании действующих нагрузок: в верхнем бьефе уровень воды находится на отметке </w:t>
      </w:r>
      <w:r w:rsidRPr="002D759F">
        <w:rPr>
          <w:rFonts w:ascii="Times New Roman" w:eastAsia="Times New Roman" w:hAnsi="Times New Roman" w:cs="Times New Roman"/>
        </w:rPr>
        <w:sym w:font="UniversalMath1 BT" w:char="F0D1"/>
      </w:r>
      <w:r w:rsidRPr="002D759F">
        <w:rPr>
          <w:rFonts w:ascii="Times New Roman" w:eastAsia="Times New Roman" w:hAnsi="Times New Roman" w:cs="Times New Roman"/>
          <w:i/>
        </w:rPr>
        <w:t>НПУ</w:t>
      </w:r>
      <w:r w:rsidRPr="002D759F">
        <w:rPr>
          <w:rFonts w:ascii="Times New Roman" w:eastAsia="Times New Roman" w:hAnsi="Times New Roman" w:cs="Times New Roman"/>
        </w:rPr>
        <w:t>, а в нижнем бьефе на минимальном уровне.</w:t>
      </w:r>
    </w:p>
    <w:p w:rsidR="00524111" w:rsidRDefault="00EE760B" w:rsidP="00524111">
      <w:pPr>
        <w:tabs>
          <w:tab w:val="left" w:pos="9923"/>
        </w:tabs>
        <w:rPr>
          <w:rFonts w:ascii="Calibri" w:eastAsia="Times New Roman" w:hAnsi="Calibri" w:cs="Calibri"/>
        </w:rPr>
      </w:pPr>
      <w:r w:rsidRPr="00B741E5">
        <w:rPr>
          <w:rFonts w:ascii="Times New Roman" w:eastAsia="Times New Roman" w:hAnsi="Times New Roman" w:cs="Times New Roman"/>
        </w:rPr>
        <w:object w:dxaOrig="17655" w:dyaOrig="7965">
          <v:shape id="_x0000_i1090" type="#_x0000_t75" style="width:1023.75pt;height:489pt" o:ole="">
            <v:imagedata r:id="rId139" o:title=""/>
          </v:shape>
          <o:OLEObject Type="Embed" ProgID="AutoCAD.Drawing.18" ShapeID="_x0000_i1090" DrawAspect="Content" ObjectID="_1359651518" r:id="rId140"/>
        </w:object>
      </w:r>
      <w:r>
        <w:rPr>
          <w:rFonts w:ascii="Times New Roman" w:eastAsia="Times New Roman" w:hAnsi="Times New Roman" w:cs="Times New Roman"/>
        </w:rPr>
        <w:t xml:space="preserve">Проверка точности вычисления площадей с помощью программы </w:t>
      </w:r>
      <w:proofErr w:type="spellStart"/>
      <w:r>
        <w:rPr>
          <w:rFonts w:ascii="Times New Roman" w:eastAsia="Times New Roman" w:hAnsi="Times New Roman" w:cs="Times New Roman"/>
          <w:lang w:val="en-US"/>
        </w:rPr>
        <w:t>autocad</w:t>
      </w:r>
      <w:proofErr w:type="spellEnd"/>
      <w:r w:rsidR="0052557A">
        <w:rPr>
          <w:rFonts w:ascii="Times New Roman" w:eastAsia="Times New Roman" w:hAnsi="Times New Roman" w:cs="Times New Roman"/>
        </w:rPr>
        <w:t xml:space="preserve"> на примере заштрихованного участка быка. Анали</w:t>
      </w:r>
      <w:r w:rsidR="00C06B38">
        <w:rPr>
          <w:rFonts w:ascii="Times New Roman" w:eastAsia="Times New Roman" w:hAnsi="Times New Roman" w:cs="Times New Roman"/>
        </w:rPr>
        <w:t>тически вычисляем площадь этого участка</w:t>
      </w:r>
      <w:r w:rsidR="00C06B38" w:rsidRPr="00524111">
        <w:rPr>
          <w:rFonts w:ascii="Times New Roman" w:eastAsia="Times New Roman" w:hAnsi="Times New Roman" w:cs="Times New Roman"/>
        </w:rPr>
        <w:t xml:space="preserve">: </w:t>
      </w:r>
      <w:r w:rsidR="00C06B38">
        <w:rPr>
          <w:rFonts w:ascii="Times New Roman" w:eastAsia="Times New Roman" w:hAnsi="Times New Roman" w:cs="Times New Roman"/>
          <w:lang w:val="en-US"/>
        </w:rPr>
        <w:t>S</w:t>
      </w:r>
      <w:proofErr w:type="gramStart"/>
      <w:r w:rsidR="00C06B38" w:rsidRPr="00524111">
        <w:rPr>
          <w:rFonts w:ascii="Times New Roman" w:eastAsia="Times New Roman" w:hAnsi="Times New Roman" w:cs="Times New Roman"/>
        </w:rPr>
        <w:t>=(</w:t>
      </w:r>
      <w:proofErr w:type="gramEnd"/>
      <w:r w:rsidR="00C06B38" w:rsidRPr="00524111">
        <w:rPr>
          <w:rFonts w:ascii="Times New Roman" w:eastAsia="Times New Roman" w:hAnsi="Times New Roman" w:cs="Times New Roman"/>
        </w:rPr>
        <w:t>2,07</w:t>
      </w:r>
      <w:r w:rsidR="00C06B38" w:rsidRPr="00524111">
        <w:rPr>
          <w:rFonts w:ascii="Calibri" w:eastAsia="Times New Roman" w:hAnsi="Calibri" w:cs="Calibri"/>
        </w:rPr>
        <w:t>+</w:t>
      </w:r>
      <w:r w:rsidR="00C06B38" w:rsidRPr="00524111">
        <w:rPr>
          <w:rFonts w:ascii="Times New Roman" w:eastAsia="Times New Roman" w:hAnsi="Times New Roman" w:cs="Times New Roman"/>
        </w:rPr>
        <w:t>9,65)*0,5*4,78=</w:t>
      </w:r>
      <w:r w:rsidR="00524111" w:rsidRPr="00524111">
        <w:rPr>
          <w:rFonts w:ascii="Times New Roman" w:eastAsia="Times New Roman" w:hAnsi="Times New Roman" w:cs="Times New Roman"/>
        </w:rPr>
        <w:t xml:space="preserve">28,0108. </w:t>
      </w:r>
      <w:proofErr w:type="gramStart"/>
      <w:r w:rsidR="00524111">
        <w:rPr>
          <w:rFonts w:ascii="Times New Roman" w:eastAsia="Times New Roman" w:hAnsi="Times New Roman" w:cs="Times New Roman"/>
        </w:rPr>
        <w:t>Площадь</w:t>
      </w:r>
      <w:proofErr w:type="gramEnd"/>
      <w:r w:rsidR="00524111">
        <w:rPr>
          <w:rFonts w:ascii="Times New Roman" w:eastAsia="Times New Roman" w:hAnsi="Times New Roman" w:cs="Times New Roman"/>
        </w:rPr>
        <w:t xml:space="preserve"> вычисленная программой </w:t>
      </w:r>
      <w:r w:rsidR="00524111">
        <w:rPr>
          <w:rFonts w:ascii="Times New Roman" w:eastAsia="Times New Roman" w:hAnsi="Times New Roman" w:cs="Times New Roman"/>
          <w:lang w:val="en-US"/>
        </w:rPr>
        <w:t>S</w:t>
      </w:r>
      <w:r w:rsidR="00524111" w:rsidRPr="00524111">
        <w:rPr>
          <w:rFonts w:ascii="Times New Roman" w:eastAsia="Times New Roman" w:hAnsi="Times New Roman" w:cs="Times New Roman"/>
        </w:rPr>
        <w:t xml:space="preserve">=28.0217. </w:t>
      </w:r>
      <w:r w:rsidR="00524111">
        <w:rPr>
          <w:rFonts w:ascii="Times New Roman" w:eastAsia="Times New Roman" w:hAnsi="Times New Roman" w:cs="Times New Roman"/>
          <w:lang w:val="en-US"/>
        </w:rPr>
        <w:t xml:space="preserve"> </w:t>
      </w:r>
      <w:r w:rsidR="00524111">
        <w:rPr>
          <w:rFonts w:ascii="Times New Roman" w:eastAsia="Times New Roman" w:hAnsi="Times New Roman" w:cs="Times New Roman"/>
        </w:rPr>
        <w:t>Погрешность меньше 0.05</w:t>
      </w:r>
      <w:r w:rsidR="00524111">
        <w:rPr>
          <w:rFonts w:ascii="Calibri" w:eastAsia="Times New Roman" w:hAnsi="Calibri" w:cs="Calibri"/>
        </w:rPr>
        <w:t>%.</w:t>
      </w:r>
    </w:p>
    <w:p w:rsidR="00524111" w:rsidRDefault="00524111" w:rsidP="00524111">
      <w:pPr>
        <w:tabs>
          <w:tab w:val="left" w:pos="9923"/>
        </w:tabs>
        <w:rPr>
          <w:rFonts w:ascii="Calibri" w:eastAsia="Times New Roman" w:hAnsi="Calibri" w:cs="Calibri"/>
        </w:rPr>
      </w:pPr>
    </w:p>
    <w:p w:rsidR="00524111" w:rsidRDefault="00524111" w:rsidP="00524111">
      <w:pPr>
        <w:tabs>
          <w:tab w:val="left" w:pos="9923"/>
        </w:tabs>
        <w:rPr>
          <w:rFonts w:ascii="Times New Roman" w:eastAsia="Times New Roman" w:hAnsi="Times New Roman" w:cs="Times New Roman"/>
        </w:rPr>
      </w:pPr>
    </w:p>
    <w:tbl>
      <w:tblPr>
        <w:tblW w:w="9473" w:type="dxa"/>
        <w:tblInd w:w="98" w:type="dxa"/>
        <w:tblLook w:val="04A0"/>
      </w:tblPr>
      <w:tblGrid>
        <w:gridCol w:w="1121"/>
        <w:gridCol w:w="1125"/>
        <w:gridCol w:w="567"/>
        <w:gridCol w:w="1052"/>
        <w:gridCol w:w="1090"/>
        <w:gridCol w:w="794"/>
        <w:gridCol w:w="1067"/>
        <w:gridCol w:w="1410"/>
        <w:gridCol w:w="1247"/>
      </w:tblGrid>
      <w:tr w:rsidR="00010B01" w:rsidRPr="00010B01" w:rsidTr="00010B01">
        <w:trPr>
          <w:trHeight w:val="300"/>
        </w:trPr>
        <w:tc>
          <w:tcPr>
            <w:tcW w:w="8226" w:type="dxa"/>
            <w:gridSpan w:val="8"/>
            <w:tcBorders>
              <w:top w:val="single" w:sz="8" w:space="0" w:color="auto"/>
              <w:left w:val="single" w:sz="8" w:space="0" w:color="auto"/>
              <w:bottom w:val="single" w:sz="4" w:space="0" w:color="auto"/>
              <w:right w:val="nil"/>
            </w:tcBorders>
            <w:shd w:val="clear" w:color="auto" w:fill="auto"/>
            <w:noWrap/>
            <w:vAlign w:val="bottom"/>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lastRenderedPageBreak/>
              <w:t>Сбор нагрузок</w:t>
            </w:r>
          </w:p>
        </w:tc>
        <w:tc>
          <w:tcPr>
            <w:tcW w:w="1247" w:type="dxa"/>
            <w:tcBorders>
              <w:top w:val="single" w:sz="8" w:space="0" w:color="auto"/>
              <w:left w:val="nil"/>
              <w:bottom w:val="nil"/>
              <w:right w:val="single" w:sz="8"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r>
      <w:tr w:rsidR="00010B01" w:rsidRPr="00010B01" w:rsidTr="00010B01">
        <w:trPr>
          <w:trHeight w:val="465"/>
        </w:trPr>
        <w:tc>
          <w:tcPr>
            <w:tcW w:w="1122" w:type="dxa"/>
            <w:tcBorders>
              <w:top w:val="nil"/>
              <w:left w:val="single" w:sz="8" w:space="0" w:color="auto"/>
              <w:bottom w:val="nil"/>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proofErr w:type="spellStart"/>
            <w:r w:rsidRPr="00010B01">
              <w:rPr>
                <w:rFonts w:ascii="Calibri" w:eastAsia="Times New Roman" w:hAnsi="Calibri" w:cs="Calibri"/>
                <w:color w:val="000000"/>
              </w:rPr>
              <w:t>Обознач</w:t>
            </w:r>
            <w:proofErr w:type="spellEnd"/>
            <w:r w:rsidRPr="00010B01">
              <w:rPr>
                <w:rFonts w:ascii="Calibri" w:eastAsia="Times New Roman" w:hAnsi="Calibri" w:cs="Calibri"/>
                <w:color w:val="000000"/>
              </w:rPr>
              <w:t>.</w:t>
            </w:r>
          </w:p>
        </w:tc>
        <w:tc>
          <w:tcPr>
            <w:tcW w:w="1125" w:type="dxa"/>
            <w:tcBorders>
              <w:top w:val="nil"/>
              <w:left w:val="nil"/>
              <w:bottom w:val="nil"/>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Площадь</w:t>
            </w:r>
          </w:p>
        </w:tc>
        <w:tc>
          <w:tcPr>
            <w:tcW w:w="567" w:type="dxa"/>
            <w:tcBorders>
              <w:top w:val="nil"/>
              <w:left w:val="nil"/>
              <w:bottom w:val="nil"/>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proofErr w:type="spellStart"/>
            <w:r w:rsidRPr="00010B01">
              <w:rPr>
                <w:rFonts w:ascii="Calibri" w:eastAsia="Times New Roman" w:hAnsi="Calibri" w:cs="Calibri"/>
                <w:color w:val="000000"/>
              </w:rPr>
              <w:t>t</w:t>
            </w:r>
            <w:proofErr w:type="spellEnd"/>
          </w:p>
        </w:tc>
        <w:tc>
          <w:tcPr>
            <w:tcW w:w="2141" w:type="dxa"/>
            <w:gridSpan w:val="2"/>
            <w:tcBorders>
              <w:top w:val="single" w:sz="4" w:space="0" w:color="auto"/>
              <w:left w:val="nil"/>
              <w:bottom w:val="nil"/>
              <w:right w:val="single" w:sz="4" w:space="0" w:color="000000"/>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Сила тыс. кН</w:t>
            </w:r>
          </w:p>
        </w:tc>
        <w:tc>
          <w:tcPr>
            <w:tcW w:w="794" w:type="dxa"/>
            <w:tcBorders>
              <w:top w:val="nil"/>
              <w:left w:val="nil"/>
              <w:bottom w:val="nil"/>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Плечо</w:t>
            </w:r>
          </w:p>
        </w:tc>
        <w:tc>
          <w:tcPr>
            <w:tcW w:w="2477" w:type="dxa"/>
            <w:gridSpan w:val="2"/>
            <w:tcBorders>
              <w:top w:val="single" w:sz="4" w:space="0" w:color="auto"/>
              <w:left w:val="nil"/>
              <w:bottom w:val="nil"/>
              <w:right w:val="single" w:sz="4" w:space="0" w:color="000000"/>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Момен</w:t>
            </w:r>
            <w:proofErr w:type="gramStart"/>
            <w:r w:rsidRPr="00010B01">
              <w:rPr>
                <w:rFonts w:ascii="Calibri" w:eastAsia="Times New Roman" w:hAnsi="Calibri" w:cs="Calibri"/>
                <w:color w:val="000000"/>
              </w:rPr>
              <w:t>т(</w:t>
            </w:r>
            <w:proofErr w:type="gramEnd"/>
            <w:r w:rsidRPr="00010B01">
              <w:rPr>
                <w:rFonts w:ascii="Calibri" w:eastAsia="Times New Roman" w:hAnsi="Calibri" w:cs="Calibri"/>
                <w:color w:val="000000"/>
              </w:rPr>
              <w:t xml:space="preserve"> </w:t>
            </w:r>
            <w:proofErr w:type="spellStart"/>
            <w:r w:rsidRPr="00010B01">
              <w:rPr>
                <w:rFonts w:ascii="Calibri" w:eastAsia="Times New Roman" w:hAnsi="Calibri" w:cs="Calibri"/>
                <w:color w:val="000000"/>
              </w:rPr>
              <w:t>тыс</w:t>
            </w:r>
            <w:proofErr w:type="spellEnd"/>
            <w:r w:rsidRPr="00010B01">
              <w:rPr>
                <w:rFonts w:ascii="Calibri" w:eastAsia="Times New Roman" w:hAnsi="Calibri" w:cs="Calibri"/>
                <w:color w:val="000000"/>
              </w:rPr>
              <w:t xml:space="preserve"> </w:t>
            </w:r>
            <w:proofErr w:type="spellStart"/>
            <w:r w:rsidRPr="00010B01">
              <w:rPr>
                <w:rFonts w:ascii="Calibri" w:eastAsia="Times New Roman" w:hAnsi="Calibri" w:cs="Calibri"/>
                <w:color w:val="000000"/>
              </w:rPr>
              <w:t>кНм</w:t>
            </w:r>
            <w:proofErr w:type="spellEnd"/>
            <w:r w:rsidRPr="00010B01">
              <w:rPr>
                <w:rFonts w:ascii="Calibri" w:eastAsia="Times New Roman" w:hAnsi="Calibri" w:cs="Calibri"/>
                <w:color w:val="000000"/>
              </w:rPr>
              <w:t>)</w:t>
            </w:r>
          </w:p>
        </w:tc>
        <w:tc>
          <w:tcPr>
            <w:tcW w:w="1247" w:type="dxa"/>
            <w:tcBorders>
              <w:top w:val="single" w:sz="4" w:space="0" w:color="auto"/>
              <w:left w:val="nil"/>
              <w:bottom w:val="nil"/>
              <w:right w:val="single" w:sz="8"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Удельный</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125" w:type="dxa"/>
            <w:tcBorders>
              <w:top w:val="nil"/>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 </w:t>
            </w:r>
          </w:p>
        </w:tc>
        <w:tc>
          <w:tcPr>
            <w:tcW w:w="567" w:type="dxa"/>
            <w:tcBorders>
              <w:top w:val="nil"/>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 </w:t>
            </w:r>
          </w:p>
        </w:tc>
        <w:tc>
          <w:tcPr>
            <w:tcW w:w="1051" w:type="dxa"/>
            <w:tcBorders>
              <w:top w:val="single" w:sz="4" w:space="0" w:color="auto"/>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Гор.(T)</w:t>
            </w:r>
          </w:p>
        </w:tc>
        <w:tc>
          <w:tcPr>
            <w:tcW w:w="1090" w:type="dxa"/>
            <w:tcBorders>
              <w:top w:val="single" w:sz="4" w:space="0" w:color="auto"/>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proofErr w:type="spellStart"/>
            <w:r w:rsidRPr="00010B01">
              <w:rPr>
                <w:rFonts w:ascii="Calibri" w:eastAsia="Times New Roman" w:hAnsi="Calibri" w:cs="Calibri"/>
                <w:color w:val="000000"/>
              </w:rPr>
              <w:t>Верт</w:t>
            </w:r>
            <w:proofErr w:type="spellEnd"/>
            <w:r w:rsidRPr="00010B01">
              <w:rPr>
                <w:rFonts w:ascii="Calibri" w:eastAsia="Times New Roman" w:hAnsi="Calibri" w:cs="Calibri"/>
                <w:color w:val="000000"/>
              </w:rPr>
              <w:t>.(N)</w:t>
            </w:r>
          </w:p>
        </w:tc>
        <w:tc>
          <w:tcPr>
            <w:tcW w:w="794" w:type="dxa"/>
            <w:tcBorders>
              <w:top w:val="nil"/>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(м)</w:t>
            </w:r>
          </w:p>
        </w:tc>
        <w:tc>
          <w:tcPr>
            <w:tcW w:w="1067" w:type="dxa"/>
            <w:tcBorders>
              <w:top w:val="single" w:sz="4" w:space="0" w:color="auto"/>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w:t>
            </w:r>
          </w:p>
        </w:tc>
        <w:tc>
          <w:tcPr>
            <w:tcW w:w="1410" w:type="dxa"/>
            <w:tcBorders>
              <w:top w:val="single" w:sz="4" w:space="0" w:color="auto"/>
              <w:left w:val="nil"/>
              <w:bottom w:val="single" w:sz="4" w:space="0" w:color="auto"/>
              <w:right w:val="single" w:sz="4"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w:t>
            </w:r>
          </w:p>
        </w:tc>
        <w:tc>
          <w:tcPr>
            <w:tcW w:w="1247" w:type="dxa"/>
            <w:tcBorders>
              <w:top w:val="single" w:sz="4" w:space="0" w:color="auto"/>
              <w:left w:val="nil"/>
              <w:bottom w:val="single" w:sz="4" w:space="0" w:color="auto"/>
              <w:right w:val="single" w:sz="8" w:space="0" w:color="auto"/>
            </w:tcBorders>
            <w:shd w:val="clear" w:color="auto" w:fill="auto"/>
            <w:noWrap/>
            <w:vAlign w:val="center"/>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ве</w:t>
            </w:r>
            <w:proofErr w:type="gramStart"/>
            <w:r w:rsidRPr="00010B01">
              <w:rPr>
                <w:rFonts w:ascii="Calibri" w:eastAsia="Times New Roman" w:hAnsi="Calibri" w:cs="Calibri"/>
                <w:color w:val="000000"/>
              </w:rPr>
              <w:t>с(</w:t>
            </w:r>
            <w:proofErr w:type="gramEnd"/>
            <w:r w:rsidRPr="00010B01">
              <w:rPr>
                <w:rFonts w:ascii="Calibri" w:eastAsia="Times New Roman" w:hAnsi="Calibri" w:cs="Calibri"/>
                <w:color w:val="000000"/>
              </w:rPr>
              <w:t>кН/м³</w:t>
            </w:r>
            <w:r w:rsidRPr="00010B01">
              <w:rPr>
                <w:rFonts w:ascii="Calibri" w:eastAsia="Times New Roman" w:hAnsi="Calibri" w:cs="Calibri"/>
                <w:color w:val="000000"/>
                <w:sz w:val="21"/>
                <w:szCs w:val="21"/>
              </w:rPr>
              <w:t>)</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Tвб1</w:t>
            </w:r>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392</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62,72</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14,57</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913,8304</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Tвб2</w:t>
            </w:r>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131,7598</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21,08157</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2,71</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57,13105</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G</w:t>
            </w:r>
            <w:proofErr w:type="gramEnd"/>
            <w:r w:rsidRPr="00010B01">
              <w:rPr>
                <w:rFonts w:ascii="Calibri" w:eastAsia="Times New Roman" w:hAnsi="Calibri" w:cs="Calibri"/>
                <w:color w:val="000000"/>
              </w:rPr>
              <w:t>б</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1121,99</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4</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107,711</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2,09</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225,116074</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24</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G</w:t>
            </w:r>
            <w:proofErr w:type="gramEnd"/>
            <w:r w:rsidRPr="00010B01">
              <w:rPr>
                <w:rFonts w:ascii="Calibri" w:eastAsia="Times New Roman" w:hAnsi="Calibri" w:cs="Calibri"/>
                <w:color w:val="000000"/>
              </w:rPr>
              <w:t>в</w:t>
            </w:r>
            <w:proofErr w:type="spellEnd"/>
            <w:r w:rsidRPr="00010B01">
              <w:rPr>
                <w:rFonts w:ascii="Calibri" w:eastAsia="Times New Roman" w:hAnsi="Calibri" w:cs="Calibri"/>
                <w:color w:val="000000"/>
              </w:rPr>
              <w:t>/сл</w:t>
            </w:r>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488,81</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187,703</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1,65</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309,710016</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24</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G</w:t>
            </w:r>
            <w:proofErr w:type="gramEnd"/>
            <w:r w:rsidRPr="00010B01">
              <w:rPr>
                <w:rFonts w:ascii="Calibri" w:eastAsia="Times New Roman" w:hAnsi="Calibri" w:cs="Calibri"/>
                <w:color w:val="000000"/>
              </w:rPr>
              <w:t>нб</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21,91</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3,5056</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14,43</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50,58581</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G</w:t>
            </w:r>
            <w:proofErr w:type="gramEnd"/>
            <w:r w:rsidRPr="00010B01">
              <w:rPr>
                <w:rFonts w:ascii="Calibri" w:eastAsia="Times New Roman" w:hAnsi="Calibri" w:cs="Calibri"/>
                <w:color w:val="000000"/>
              </w:rPr>
              <w:t>вб</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157,79</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25,2464</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14,67</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370,364688</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W</w:t>
            </w:r>
            <w:proofErr w:type="gramEnd"/>
            <w:r w:rsidRPr="00010B01">
              <w:rPr>
                <w:rFonts w:ascii="Calibri" w:eastAsia="Times New Roman" w:hAnsi="Calibri" w:cs="Calibri"/>
                <w:color w:val="000000"/>
              </w:rPr>
              <w:t>ф</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35,23</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20</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-7,046</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15,73</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110,8336</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proofErr w:type="gramStart"/>
            <w:r w:rsidRPr="00010B01">
              <w:rPr>
                <w:rFonts w:ascii="Calibri" w:eastAsia="Times New Roman" w:hAnsi="Calibri" w:cs="Calibri"/>
                <w:color w:val="000000"/>
              </w:rPr>
              <w:t>W</w:t>
            </w:r>
            <w:proofErr w:type="gramEnd"/>
            <w:r w:rsidRPr="00010B01">
              <w:rPr>
                <w:rFonts w:ascii="Calibri" w:eastAsia="Times New Roman" w:hAnsi="Calibri" w:cs="Calibri"/>
                <w:color w:val="000000"/>
              </w:rPr>
              <w:t>взв</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270,81</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20</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-54,162</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0,2</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10,8324</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Tнб1</w:t>
            </w:r>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38,06</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-6,0896</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3,08</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18,755968</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10</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proofErr w:type="spellStart"/>
            <w:r w:rsidRPr="00010B01">
              <w:rPr>
                <w:rFonts w:ascii="Calibri" w:eastAsia="Times New Roman" w:hAnsi="Calibri" w:cs="Calibri"/>
                <w:color w:val="000000"/>
              </w:rPr>
              <w:t>Патерна</w:t>
            </w:r>
            <w:proofErr w:type="spellEnd"/>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161,76</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20</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-77,6448</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4,19</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325,3317</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24</w:t>
            </w:r>
          </w:p>
        </w:tc>
      </w:tr>
      <w:tr w:rsidR="00010B01" w:rsidRPr="00010B01" w:rsidTr="00010B01">
        <w:trPr>
          <w:trHeight w:val="300"/>
        </w:trPr>
        <w:tc>
          <w:tcPr>
            <w:tcW w:w="1122" w:type="dxa"/>
            <w:tcBorders>
              <w:top w:val="nil"/>
              <w:left w:val="single" w:sz="8" w:space="0" w:color="auto"/>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125"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5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51"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9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794"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67"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1457,713</w:t>
            </w:r>
          </w:p>
        </w:tc>
        <w:tc>
          <w:tcPr>
            <w:tcW w:w="1410" w:type="dxa"/>
            <w:tcBorders>
              <w:top w:val="nil"/>
              <w:left w:val="nil"/>
              <w:bottom w:val="single" w:sz="4"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934,779146</w:t>
            </w:r>
          </w:p>
        </w:tc>
        <w:tc>
          <w:tcPr>
            <w:tcW w:w="1247" w:type="dxa"/>
            <w:tcBorders>
              <w:top w:val="nil"/>
              <w:left w:val="nil"/>
              <w:bottom w:val="single" w:sz="4" w:space="0" w:color="auto"/>
              <w:right w:val="single" w:sz="8"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r>
      <w:tr w:rsidR="00010B01" w:rsidRPr="00010B01" w:rsidTr="00010B01">
        <w:trPr>
          <w:trHeight w:val="315"/>
        </w:trPr>
        <w:tc>
          <w:tcPr>
            <w:tcW w:w="1122" w:type="dxa"/>
            <w:tcBorders>
              <w:top w:val="nil"/>
              <w:left w:val="single" w:sz="8" w:space="0" w:color="auto"/>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Сумма</w:t>
            </w:r>
          </w:p>
        </w:tc>
        <w:tc>
          <w:tcPr>
            <w:tcW w:w="1125" w:type="dxa"/>
            <w:tcBorders>
              <w:top w:val="nil"/>
              <w:left w:val="nil"/>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567" w:type="dxa"/>
            <w:tcBorders>
              <w:top w:val="nil"/>
              <w:left w:val="nil"/>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1051" w:type="dxa"/>
            <w:tcBorders>
              <w:top w:val="nil"/>
              <w:left w:val="nil"/>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77,71197</w:t>
            </w:r>
          </w:p>
        </w:tc>
        <w:tc>
          <w:tcPr>
            <w:tcW w:w="1090" w:type="dxa"/>
            <w:tcBorders>
              <w:top w:val="nil"/>
              <w:left w:val="nil"/>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jc w:val="right"/>
              <w:rPr>
                <w:rFonts w:ascii="Calibri" w:eastAsia="Times New Roman" w:hAnsi="Calibri" w:cs="Calibri"/>
                <w:color w:val="000000"/>
              </w:rPr>
            </w:pPr>
            <w:r w:rsidRPr="00010B01">
              <w:rPr>
                <w:rFonts w:ascii="Calibri" w:eastAsia="Times New Roman" w:hAnsi="Calibri" w:cs="Calibri"/>
                <w:color w:val="000000"/>
              </w:rPr>
              <w:t>185,3133</w:t>
            </w:r>
          </w:p>
        </w:tc>
        <w:tc>
          <w:tcPr>
            <w:tcW w:w="794" w:type="dxa"/>
            <w:tcBorders>
              <w:top w:val="nil"/>
              <w:left w:val="nil"/>
              <w:bottom w:val="single" w:sz="8" w:space="0" w:color="auto"/>
              <w:right w:val="single" w:sz="4" w:space="0" w:color="auto"/>
            </w:tcBorders>
            <w:shd w:val="clear" w:color="auto" w:fill="auto"/>
            <w:noWrap/>
            <w:vAlign w:val="bottom"/>
            <w:hideMark/>
          </w:tcPr>
          <w:p w:rsidR="00010B01" w:rsidRPr="00010B01" w:rsidRDefault="00010B01" w:rsidP="00010B01">
            <w:pPr>
              <w:spacing w:after="0" w:line="240" w:lineRule="auto"/>
              <w:rPr>
                <w:rFonts w:ascii="Calibri" w:eastAsia="Times New Roman" w:hAnsi="Calibri" w:cs="Calibri"/>
                <w:color w:val="000000"/>
              </w:rPr>
            </w:pPr>
            <w:r w:rsidRPr="00010B01">
              <w:rPr>
                <w:rFonts w:ascii="Calibri" w:eastAsia="Times New Roman" w:hAnsi="Calibri" w:cs="Calibri"/>
                <w:color w:val="000000"/>
              </w:rPr>
              <w:t> </w:t>
            </w:r>
          </w:p>
        </w:tc>
        <w:tc>
          <w:tcPr>
            <w:tcW w:w="3724" w:type="dxa"/>
            <w:gridSpan w:val="3"/>
            <w:tcBorders>
              <w:top w:val="single" w:sz="4" w:space="0" w:color="auto"/>
              <w:left w:val="nil"/>
              <w:bottom w:val="single" w:sz="8" w:space="0" w:color="auto"/>
              <w:right w:val="single" w:sz="8" w:space="0" w:color="000000"/>
            </w:tcBorders>
            <w:shd w:val="clear" w:color="auto" w:fill="auto"/>
            <w:noWrap/>
            <w:vAlign w:val="bottom"/>
            <w:hideMark/>
          </w:tcPr>
          <w:p w:rsidR="00010B01" w:rsidRPr="00010B01" w:rsidRDefault="00010B01" w:rsidP="00010B01">
            <w:pPr>
              <w:spacing w:after="0" w:line="240" w:lineRule="auto"/>
              <w:jc w:val="center"/>
              <w:rPr>
                <w:rFonts w:ascii="Calibri" w:eastAsia="Times New Roman" w:hAnsi="Calibri" w:cs="Calibri"/>
                <w:color w:val="000000"/>
              </w:rPr>
            </w:pPr>
            <w:r w:rsidRPr="00010B01">
              <w:rPr>
                <w:rFonts w:ascii="Calibri" w:eastAsia="Times New Roman" w:hAnsi="Calibri" w:cs="Calibri"/>
                <w:color w:val="000000"/>
              </w:rPr>
              <w:t>522,93</w:t>
            </w:r>
          </w:p>
        </w:tc>
      </w:tr>
    </w:tbl>
    <w:p w:rsidR="00010B01" w:rsidRPr="00524111" w:rsidRDefault="00010B01" w:rsidP="00524111">
      <w:pPr>
        <w:tabs>
          <w:tab w:val="left" w:pos="9923"/>
        </w:tabs>
        <w:rPr>
          <w:rFonts w:ascii="Times New Roman" w:eastAsia="Times New Roman" w:hAnsi="Times New Roman" w:cs="Times New Roman"/>
        </w:rPr>
      </w:pPr>
    </w:p>
    <w:p w:rsidR="00603FD2" w:rsidRPr="00544541" w:rsidRDefault="00603FD2" w:rsidP="00603FD2">
      <w:pPr>
        <w:pStyle w:val="a4"/>
        <w:ind w:left="851"/>
        <w:rPr>
          <w:i/>
          <w:sz w:val="28"/>
          <w:szCs w:val="28"/>
        </w:rPr>
      </w:pPr>
      <w:r w:rsidRPr="00544541">
        <w:rPr>
          <w:i/>
          <w:sz w:val="28"/>
          <w:szCs w:val="28"/>
        </w:rPr>
        <w:t>2.Определение контактных напряжений.</w:t>
      </w:r>
    </w:p>
    <w:p w:rsidR="00603FD2" w:rsidRPr="00F50082" w:rsidRDefault="00603FD2" w:rsidP="00603FD2">
      <w:pPr>
        <w:ind w:right="71" w:firstLine="567"/>
        <w:jc w:val="both"/>
        <w:rPr>
          <w:rFonts w:ascii="Times New Roman" w:hAnsi="Times New Roman" w:cs="Times New Roman"/>
        </w:rPr>
      </w:pPr>
      <w:r w:rsidRPr="00F50082">
        <w:rPr>
          <w:rFonts w:ascii="Times New Roman" w:hAnsi="Times New Roman" w:cs="Times New Roman"/>
        </w:rPr>
        <w:t>Для определения нормальных контактных напряжений плотин на нескальном основании используем метод сопротивления материалов. По нему напряжения</w:t>
      </w:r>
      <w:proofErr w:type="gramStart"/>
      <w:r w:rsidRPr="00F50082">
        <w:rPr>
          <w:rFonts w:ascii="Times New Roman" w:hAnsi="Times New Roman" w:cs="Times New Roman"/>
        </w:rPr>
        <w:t xml:space="preserve"> </w:t>
      </w:r>
      <w:r>
        <w:rPr>
          <w:rFonts w:ascii="Times New Roman" w:hAnsi="Times New Roman" w:cs="Times New Roman"/>
        </w:rPr>
        <w:t>(</w:t>
      </w:r>
      <w:r w:rsidRPr="00F50082">
        <w:rPr>
          <w:rFonts w:ascii="Times New Roman" w:hAnsi="Times New Roman" w:cs="Times New Roman"/>
          <w:position w:val="-6"/>
        </w:rPr>
        <w:object w:dxaOrig="580" w:dyaOrig="279">
          <v:shape id="_x0000_i1086" type="#_x0000_t75" style="width:29.25pt;height:14.25pt" o:ole="">
            <v:imagedata r:id="rId141" o:title=""/>
          </v:shape>
          <o:OLEObject Type="Embed" ProgID="Equation.3" ShapeID="_x0000_i1086" DrawAspect="Content" ObjectID="_1359651519" r:id="rId142"/>
        </w:object>
      </w:r>
      <w:r w:rsidRPr="00F50082">
        <w:rPr>
          <w:rFonts w:ascii="Times New Roman" w:hAnsi="Times New Roman" w:cs="Times New Roman"/>
        </w:rPr>
        <w:t xml:space="preserve">) </w:t>
      </w:r>
      <w:proofErr w:type="gramEnd"/>
      <w:r w:rsidRPr="00F50082">
        <w:rPr>
          <w:rFonts w:ascii="Times New Roman" w:hAnsi="Times New Roman" w:cs="Times New Roman"/>
        </w:rPr>
        <w:t>в угловых точках фундаментной плиты рассчитываются по формуле:</w:t>
      </w:r>
    </w:p>
    <w:p w:rsidR="00603FD2" w:rsidRPr="00F50082" w:rsidRDefault="00010B01" w:rsidP="00603FD2">
      <w:pPr>
        <w:ind w:right="71" w:firstLine="567"/>
        <w:jc w:val="both"/>
        <w:rPr>
          <w:rFonts w:ascii="Times New Roman" w:hAnsi="Times New Roman" w:cs="Times New Roman"/>
          <w:lang w:val="en-US"/>
        </w:rPr>
      </w:pPr>
      <m:oMathPara>
        <m:oMath>
          <m:sSub>
            <m:sSubPr>
              <m:ctrlPr>
                <w:rPr>
                  <w:rFonts w:ascii="Cambria Math" w:hAnsi="Cambria Math" w:cs="Times New Roman"/>
                  <w:i/>
                </w:rPr>
              </m:ctrlPr>
            </m:sSubPr>
            <m:e>
              <m:r>
                <w:rPr>
                  <w:rFonts w:ascii="Cambria Math" w:hAnsi="Cambria Math" w:cs="Times New Roman"/>
                </w:rPr>
                <m:t>σ</m:t>
              </m:r>
            </m:e>
            <m:sub>
              <m:r>
                <w:rPr>
                  <w:rFonts w:ascii="Cambria Math" w:hAnsi="Cambria Math" w:cs="Times New Roman"/>
                  <w:lang w:val="en-US"/>
                </w:rPr>
                <m:t>y</m:t>
              </m:r>
            </m:sub>
          </m:sSub>
          <m:r>
            <w:rPr>
              <w:rFonts w:ascii="Cambria Math" w:hAnsi="Cambria Math" w:cs="Times New Roman"/>
            </w:rPr>
            <m:t>=</m:t>
          </m:r>
          <m:f>
            <m:fPr>
              <m:ctrlPr>
                <w:rPr>
                  <w:rFonts w:ascii="Cambria Math" w:hAnsi="Cambria Math" w:cs="Times New Roman"/>
                  <w:i/>
                </w:rPr>
              </m:ctrlPr>
            </m:fPr>
            <m:num>
              <m:nary>
                <m:naryPr>
                  <m:chr m:val="∑"/>
                  <m:limLoc m:val="undOvr"/>
                  <m:subHide m:val="on"/>
                  <m:supHide m:val="on"/>
                  <m:ctrlPr>
                    <w:rPr>
                      <w:rFonts w:ascii="Cambria Math" w:hAnsi="Cambria Math" w:cs="Times New Roman"/>
                      <w:i/>
                    </w:rPr>
                  </m:ctrlPr>
                </m:naryPr>
                <m:sub/>
                <m:sup/>
                <m:e>
                  <m:r>
                    <w:rPr>
                      <w:rFonts w:ascii="Cambria Math" w:hAnsi="Cambria Math" w:cs="Times New Roman"/>
                      <w:lang w:val="en-US"/>
                    </w:rPr>
                    <m:t>N</m:t>
                  </m:r>
                </m:e>
              </m:nary>
            </m:num>
            <m:den>
              <m:r>
                <w:rPr>
                  <w:rFonts w:ascii="Cambria Math" w:hAnsi="Cambria Math" w:cs="Times New Roman"/>
                </w:rPr>
                <m:t>A</m:t>
              </m:r>
            </m:den>
          </m:f>
          <m:r>
            <w:rPr>
              <w:rFonts w:ascii="Cambria Math" w:hAnsi="Cambria Math" w:cs="Times New Roman"/>
            </w:rPr>
            <m:t>±</m:t>
          </m:r>
          <m:f>
            <m:fPr>
              <m:ctrlPr>
                <w:rPr>
                  <w:rFonts w:ascii="Cambria Math" w:hAnsi="Cambria Math" w:cs="Times New Roman"/>
                  <w:i/>
                </w:rPr>
              </m:ctrlPr>
            </m:fPr>
            <m:num>
              <m:nary>
                <m:naryPr>
                  <m:chr m:val="∑"/>
                  <m:limLoc m:val="undOvr"/>
                  <m:subHide m:val="on"/>
                  <m:supHide m:val="on"/>
                  <m:ctrlPr>
                    <w:rPr>
                      <w:rFonts w:ascii="Cambria Math" w:hAnsi="Cambria Math" w:cs="Times New Roman"/>
                      <w:i/>
                    </w:rPr>
                  </m:ctrlPr>
                </m:naryPr>
                <m:sub/>
                <m:sup/>
                <m:e>
                  <m:r>
                    <w:rPr>
                      <w:rFonts w:ascii="Cambria Math" w:hAnsi="Cambria Math" w:cs="Times New Roman"/>
                    </w:rPr>
                    <m:t>M</m:t>
                  </m:r>
                </m:e>
              </m:nary>
            </m:num>
            <m:den>
              <m:r>
                <w:rPr>
                  <w:rFonts w:ascii="Cambria Math" w:hAnsi="Cambria Math" w:cs="Times New Roman"/>
                </w:rPr>
                <m:t>W</m:t>
              </m:r>
            </m:den>
          </m:f>
        </m:oMath>
      </m:oMathPara>
    </w:p>
    <w:p w:rsidR="00603FD2" w:rsidRPr="00F50082" w:rsidRDefault="00603FD2" w:rsidP="00603FD2">
      <w:pPr>
        <w:ind w:right="71"/>
        <w:jc w:val="both"/>
        <w:rPr>
          <w:rFonts w:ascii="Times New Roman" w:hAnsi="Times New Roman" w:cs="Times New Roman"/>
        </w:rPr>
      </w:pPr>
      <w:r w:rsidRPr="00F50082">
        <w:rPr>
          <w:rFonts w:ascii="Times New Roman" w:hAnsi="Times New Roman" w:cs="Times New Roman"/>
        </w:rPr>
        <w:t xml:space="preserve">где </w:t>
      </w:r>
      <m:oMath>
        <m:r>
          <w:rPr>
            <w:rFonts w:ascii="Cambria Math" w:hAnsi="Cambria Math" w:cs="Times New Roman"/>
          </w:rPr>
          <m:t>N=</m:t>
        </m:r>
        <m:r>
          <w:rPr>
            <w:rFonts w:ascii="Cambria Math" w:hAnsi="Cambria Math" w:cs="Times New Roman"/>
          </w:rPr>
          <m:t>185,31</m:t>
        </m:r>
        <m:r>
          <w:rPr>
            <w:rFonts w:ascii="Cambria Math" w:hAnsi="Cambria Math" w:cs="Times New Roman"/>
          </w:rPr>
          <m:t xml:space="preserve"> МН</m:t>
        </m:r>
      </m:oMath>
      <w:r w:rsidRPr="00F50082">
        <w:rPr>
          <w:rFonts w:ascii="Times New Roman" w:hAnsi="Times New Roman" w:cs="Times New Roman"/>
        </w:rPr>
        <w:t xml:space="preserve"> - нормальная к подошве сила (с учетом противодавления);</w:t>
      </w:r>
    </w:p>
    <w:p w:rsidR="00603FD2" w:rsidRPr="00F50082" w:rsidRDefault="00603FD2" w:rsidP="00603FD2">
      <w:pPr>
        <w:ind w:right="71"/>
        <w:jc w:val="both"/>
        <w:rPr>
          <w:rFonts w:ascii="Times New Roman" w:hAnsi="Times New Roman" w:cs="Times New Roman"/>
        </w:rPr>
      </w:pPr>
      <m:oMath>
        <m:r>
          <w:rPr>
            <w:rFonts w:ascii="Cambria Math" w:hAnsi="Cambria Math" w:cs="Times New Roman"/>
          </w:rPr>
          <m:t>A=</m:t>
        </m:r>
        <m:sSub>
          <m:sSubPr>
            <m:ctrlPr>
              <w:rPr>
                <w:rFonts w:ascii="Cambria Math" w:hAnsi="Cambria Math" w:cs="Times New Roman"/>
                <w:i/>
              </w:rPr>
            </m:ctrlPr>
          </m:sSubPr>
          <m:e>
            <m:r>
              <w:rPr>
                <w:rFonts w:ascii="Cambria Math" w:hAnsi="Cambria Math" w:cs="Times New Roman"/>
              </w:rPr>
              <m:t>B</m:t>
            </m:r>
          </m:e>
          <m:sub>
            <m:r>
              <w:rPr>
                <w:rFonts w:ascii="Cambria Math" w:hAnsi="Cambria Math" w:cs="Times New Roman"/>
              </w:rPr>
              <m:t>ф</m:t>
            </m:r>
          </m:sub>
        </m:sSub>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B</m:t>
            </m:r>
          </m:e>
          <m:sub>
            <m:r>
              <w:rPr>
                <w:rFonts w:ascii="Cambria Math" w:hAnsi="Cambria Math" w:cs="Times New Roman"/>
              </w:rPr>
              <m:t>секции</m:t>
            </m:r>
          </m:sub>
        </m:sSub>
        <m:r>
          <w:rPr>
            <w:rFonts w:ascii="Cambria Math" w:hAnsi="Cambria Math" w:cs="Times New Roman"/>
          </w:rPr>
          <m:t>=35∙20=700</m:t>
        </m:r>
      </m:oMath>
      <w:r w:rsidRPr="00F50082">
        <w:rPr>
          <w:rFonts w:ascii="Times New Roman" w:hAnsi="Times New Roman" w:cs="Times New Roman"/>
        </w:rPr>
        <w:t>- площадь подошвы секции плотины;</w:t>
      </w:r>
    </w:p>
    <w:p w:rsidR="00603FD2" w:rsidRPr="00F50082" w:rsidRDefault="00603FD2" w:rsidP="00603FD2">
      <w:pPr>
        <w:ind w:right="71"/>
        <w:jc w:val="both"/>
        <w:rPr>
          <w:rFonts w:ascii="Times New Roman" w:hAnsi="Times New Roman" w:cs="Times New Roman"/>
        </w:rPr>
      </w:pPr>
      <m:oMath>
        <m:r>
          <w:rPr>
            <w:rFonts w:ascii="Cambria Math" w:hAnsi="Cambria Math" w:cs="Times New Roman"/>
          </w:rPr>
          <m:t>M=</m:t>
        </m:r>
        <m:r>
          <w:rPr>
            <w:rFonts w:ascii="Cambria Math" w:hAnsi="Cambria Math" w:cs="Times New Roman"/>
          </w:rPr>
          <m:t>522.93</m:t>
        </m:r>
        <m:r>
          <w:rPr>
            <w:rFonts w:ascii="Cambria Math" w:hAnsi="Cambria Math" w:cs="Times New Roman"/>
          </w:rPr>
          <m:t xml:space="preserve"> МН∙м</m:t>
        </m:r>
      </m:oMath>
      <w:r w:rsidRPr="00F50082">
        <w:rPr>
          <w:rFonts w:ascii="Times New Roman" w:hAnsi="Times New Roman" w:cs="Times New Roman"/>
        </w:rPr>
        <w:t>- изгибающий момент относительно оси инерции плот</w:t>
      </w:r>
      <w:proofErr w:type="spellStart"/>
      <w:r w:rsidRPr="00F50082">
        <w:rPr>
          <w:rFonts w:ascii="Times New Roman" w:hAnsi="Times New Roman" w:cs="Times New Roman"/>
        </w:rPr>
        <w:t>ины</w:t>
      </w:r>
      <w:proofErr w:type="spellEnd"/>
      <w:r w:rsidRPr="00F50082">
        <w:rPr>
          <w:rFonts w:ascii="Times New Roman" w:hAnsi="Times New Roman" w:cs="Times New Roman"/>
        </w:rPr>
        <w:t>;</w:t>
      </w:r>
    </w:p>
    <w:p w:rsidR="00603FD2" w:rsidRDefault="00603FD2" w:rsidP="00603FD2">
      <w:pPr>
        <w:ind w:right="71"/>
        <w:jc w:val="both"/>
        <w:rPr>
          <w:rFonts w:ascii="Times New Roman" w:hAnsi="Times New Roman" w:cs="Times New Roman"/>
        </w:rPr>
      </w:pPr>
      <m:oMath>
        <m:r>
          <w:rPr>
            <w:rFonts w:ascii="Cambria Math" w:hAnsi="Cambria Math" w:cs="Times New Roman"/>
          </w:rPr>
          <m:t>W=</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6</m:t>
            </m:r>
          </m:den>
        </m:f>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lang w:val="en-US"/>
              </w:rPr>
              <m:t>B</m:t>
            </m:r>
          </m:e>
          <m:sub>
            <m:r>
              <w:rPr>
                <w:rFonts w:ascii="Cambria Math" w:hAnsi="Cambria Math" w:cs="Times New Roman"/>
              </w:rPr>
              <m:t>ф</m:t>
            </m:r>
          </m:sub>
          <m:sup>
            <m:r>
              <w:rPr>
                <w:rFonts w:ascii="Cambria Math" w:hAnsi="Cambria Math" w:cs="Times New Roman"/>
              </w:rPr>
              <m:t>2</m:t>
            </m:r>
          </m:sup>
        </m:sSubSup>
        <m:r>
          <w:rPr>
            <w:rFonts w:ascii="Cambria Math" w:hAnsi="Cambria Math" w:cs="Times New Roman"/>
          </w:rPr>
          <m:t>∙</m:t>
        </m:r>
        <m:sSub>
          <m:sSubPr>
            <m:ctrlPr>
              <w:rPr>
                <w:rFonts w:ascii="Cambria Math" w:hAnsi="Cambria Math" w:cs="Times New Roman"/>
                <w:i/>
              </w:rPr>
            </m:ctrlPr>
          </m:sSubPr>
          <m:e>
            <m:r>
              <w:rPr>
                <w:rFonts w:ascii="Cambria Math" w:hAnsi="Cambria Math" w:cs="Times New Roman"/>
                <w:lang w:val="en-US"/>
              </w:rPr>
              <m:t>B</m:t>
            </m:r>
          </m:e>
          <m:sub>
            <m:r>
              <w:rPr>
                <w:rFonts w:ascii="Cambria Math" w:hAnsi="Cambria Math" w:cs="Times New Roman"/>
              </w:rPr>
              <m:t>секции</m:t>
            </m:r>
          </m:sub>
        </m:sSub>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m:t>
            </m:r>
          </m:num>
          <m:den>
            <m:r>
              <w:rPr>
                <w:rFonts w:ascii="Cambria Math" w:hAnsi="Cambria Math" w:cs="Times New Roman"/>
              </w:rPr>
              <m:t>6</m:t>
            </m:r>
          </m:den>
        </m:f>
        <m:r>
          <w:rPr>
            <w:rFonts w:ascii="Cambria Math" w:hAnsi="Cambria Math" w:cs="Times New Roman"/>
          </w:rPr>
          <m:t>∙</m:t>
        </m:r>
        <m:sSup>
          <m:sSupPr>
            <m:ctrlPr>
              <w:rPr>
                <w:rFonts w:ascii="Cambria Math" w:hAnsi="Cambria Math" w:cs="Times New Roman"/>
                <w:i/>
              </w:rPr>
            </m:ctrlPr>
          </m:sSupPr>
          <m:e>
            <m:r>
              <w:rPr>
                <w:rFonts w:ascii="Cambria Math" w:hAnsi="Cambria Math" w:cs="Times New Roman"/>
              </w:rPr>
              <m:t>35</m:t>
            </m:r>
          </m:e>
          <m:sup>
            <m:r>
              <w:rPr>
                <w:rFonts w:ascii="Cambria Math" w:hAnsi="Cambria Math" w:cs="Times New Roman"/>
              </w:rPr>
              <m:t>2</m:t>
            </m:r>
          </m:sup>
        </m:sSup>
        <m:r>
          <w:rPr>
            <w:rFonts w:ascii="Cambria Math" w:hAnsi="Cambria Math" w:cs="Times New Roman"/>
          </w:rPr>
          <m:t xml:space="preserve">∙20=4083,3 </m:t>
        </m:r>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oMath>
      <w:r w:rsidRPr="00F50082">
        <w:rPr>
          <w:rFonts w:ascii="Times New Roman" w:hAnsi="Times New Roman" w:cs="Times New Roman"/>
        </w:rPr>
        <w:t>- момент сопротивления подошвы плотины.</w:t>
      </w:r>
    </w:p>
    <w:p w:rsidR="00603FD2" w:rsidRDefault="00204E84" w:rsidP="00603FD2">
      <w:pPr>
        <w:ind w:right="71"/>
        <w:jc w:val="both"/>
        <w:rPr>
          <w:rFonts w:ascii="Times New Roman" w:hAnsi="Times New Roman" w:cs="Times New Roman"/>
          <w:i/>
          <w:lang w:val="en-US"/>
        </w:rPr>
      </w:pPr>
      <m:oMathPara>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lang w:val="en-US"/>
                </w:rPr>
                <m:t>t</m:t>
              </m:r>
            </m:sup>
          </m:sSubSup>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185,31</m:t>
              </m:r>
            </m:num>
            <m:den>
              <m:r>
                <w:rPr>
                  <w:rFonts w:ascii="Cambria Math" w:hAnsi="Cambria Math" w:cs="Times New Roman"/>
                </w:rPr>
                <m:t>700</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522,93</m:t>
              </m:r>
            </m:num>
            <m:den>
              <m:r>
                <w:rPr>
                  <w:rFonts w:ascii="Cambria Math" w:hAnsi="Cambria Math" w:cs="Times New Roman"/>
                </w:rPr>
                <m:t>4083,3</m:t>
              </m:r>
            </m:den>
          </m:f>
          <m:r>
            <w:rPr>
              <w:rFonts w:ascii="Cambria Math" w:hAnsi="Cambria Math" w:cs="Times New Roman"/>
            </w:rPr>
            <m:t>=</m:t>
          </m:r>
          <m:r>
            <w:rPr>
              <w:rFonts w:ascii="Cambria Math" w:hAnsi="Cambria Math" w:cs="Times New Roman"/>
            </w:rPr>
            <m:t>0,38</m:t>
          </m:r>
          <m:r>
            <w:rPr>
              <w:rFonts w:ascii="Cambria Math" w:hAnsi="Cambria Math" w:cs="Times New Roman"/>
            </w:rPr>
            <m:t xml:space="preserve"> МПа</m:t>
          </m:r>
        </m:oMath>
      </m:oMathPara>
    </w:p>
    <w:p w:rsidR="00010B01" w:rsidRPr="00DA7A15" w:rsidRDefault="00010B01" w:rsidP="00010B01">
      <w:pPr>
        <w:ind w:right="71"/>
        <w:jc w:val="both"/>
        <w:rPr>
          <w:rFonts w:ascii="Times New Roman" w:hAnsi="Times New Roman" w:cs="Times New Roman"/>
          <w:i/>
          <w:lang w:val="en-US"/>
        </w:rPr>
      </w:pPr>
      <m:oMathPara>
        <m:oMath>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lang w:val="en-US"/>
                </w:rPr>
                <m:t>u</m:t>
              </m:r>
            </m:sup>
          </m:sSubSup>
          <m:r>
            <w:rPr>
              <w:rFonts w:ascii="Cambria Math" w:hAnsi="Cambria Math" w:cs="Times New Roman"/>
            </w:rPr>
            <m:t>=</m:t>
          </m:r>
          <m:f>
            <m:fPr>
              <m:ctrlPr>
                <w:rPr>
                  <w:rFonts w:ascii="Cambria Math" w:hAnsi="Cambria Math" w:cs="Times New Roman"/>
                  <w:i/>
                </w:rPr>
              </m:ctrlPr>
            </m:fPr>
            <m:num>
              <m:r>
                <w:rPr>
                  <w:rFonts w:ascii="Cambria Math" w:hAnsi="Cambria Math" w:cs="Times New Roman"/>
                </w:rPr>
                <m:t>185,31</m:t>
              </m:r>
            </m:num>
            <m:den>
              <m:r>
                <w:rPr>
                  <w:rFonts w:ascii="Cambria Math" w:hAnsi="Cambria Math" w:cs="Times New Roman"/>
                </w:rPr>
                <m:t>700</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522,93</m:t>
              </m:r>
            </m:num>
            <m:den>
              <m:r>
                <w:rPr>
                  <w:rFonts w:ascii="Cambria Math" w:hAnsi="Cambria Math" w:cs="Times New Roman"/>
                </w:rPr>
                <m:t>4083,3</m:t>
              </m:r>
            </m:den>
          </m:f>
          <m:r>
            <w:rPr>
              <w:rFonts w:ascii="Cambria Math" w:hAnsi="Cambria Math" w:cs="Times New Roman"/>
            </w:rPr>
            <m:t>=0,14 МПа</m:t>
          </m:r>
        </m:oMath>
      </m:oMathPara>
    </w:p>
    <w:p w:rsidR="00010B01" w:rsidRPr="00010B01" w:rsidRDefault="00010B01" w:rsidP="00603FD2">
      <w:pPr>
        <w:ind w:right="71"/>
        <w:jc w:val="both"/>
        <w:rPr>
          <w:rFonts w:ascii="Times New Roman" w:hAnsi="Times New Roman" w:cs="Times New Roman"/>
          <w:i/>
          <w:lang w:val="en-US"/>
        </w:rPr>
      </w:pPr>
    </w:p>
    <w:p w:rsidR="00603FD2" w:rsidRDefault="00603FD2" w:rsidP="00603FD2">
      <w:pPr>
        <w:ind w:right="71" w:firstLine="567"/>
        <w:jc w:val="center"/>
        <w:rPr>
          <w:rFonts w:ascii="Times New Roman" w:hAnsi="Times New Roman" w:cs="Times New Roman"/>
        </w:rPr>
      </w:pPr>
      <w:r w:rsidRPr="00F50082">
        <w:rPr>
          <w:rFonts w:ascii="Times New Roman" w:hAnsi="Times New Roman" w:cs="Times New Roman"/>
          <w:noProof/>
        </w:rPr>
        <w:drawing>
          <wp:inline distT="0" distB="0" distL="0" distR="0">
            <wp:extent cx="2847975" cy="1095375"/>
            <wp:effectExtent l="19050" t="0" r="9525" b="0"/>
            <wp:docPr id="5" name="Рисунок 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4"/>
                    <pic:cNvPicPr>
                      <a:picLocks noChangeAspect="1" noChangeArrowheads="1"/>
                    </pic:cNvPicPr>
                  </pic:nvPicPr>
                  <pic:blipFill>
                    <a:blip r:embed="rId143"/>
                    <a:srcRect l="9123" r="6812"/>
                    <a:stretch>
                      <a:fillRect/>
                    </a:stretch>
                  </pic:blipFill>
                  <pic:spPr bwMode="auto">
                    <a:xfrm>
                      <a:off x="0" y="0"/>
                      <a:ext cx="2848600" cy="1095615"/>
                    </a:xfrm>
                    <a:prstGeom prst="rect">
                      <a:avLst/>
                    </a:prstGeom>
                    <a:noFill/>
                    <a:ln w="9525">
                      <a:noFill/>
                      <a:miter lim="800000"/>
                      <a:headEnd/>
                      <a:tailEnd/>
                    </a:ln>
                  </pic:spPr>
                </pic:pic>
              </a:graphicData>
            </a:graphic>
          </wp:inline>
        </w:drawing>
      </w:r>
    </w:p>
    <w:p w:rsidR="00603FD2" w:rsidRPr="00F50082" w:rsidRDefault="00603FD2" w:rsidP="00603FD2">
      <w:pPr>
        <w:ind w:right="71" w:firstLine="567"/>
        <w:jc w:val="center"/>
        <w:rPr>
          <w:rFonts w:ascii="Times New Roman" w:hAnsi="Times New Roman" w:cs="Times New Roman"/>
        </w:rPr>
      </w:pPr>
    </w:p>
    <w:p w:rsidR="00603FD2" w:rsidRPr="00F50082" w:rsidRDefault="00603FD2" w:rsidP="00603FD2">
      <w:pPr>
        <w:ind w:right="71" w:firstLine="567"/>
        <w:jc w:val="both"/>
        <w:rPr>
          <w:rFonts w:ascii="Times New Roman" w:hAnsi="Times New Roman" w:cs="Times New Roman"/>
        </w:rPr>
      </w:pPr>
      <w:r w:rsidRPr="00F50082">
        <w:rPr>
          <w:rFonts w:ascii="Times New Roman" w:hAnsi="Times New Roman" w:cs="Times New Roman"/>
        </w:rPr>
        <w:lastRenderedPageBreak/>
        <w:t>Для равномерной осадки сооружения необходимо соблюдение условия:</w:t>
      </w:r>
    </w:p>
    <w:p w:rsidR="00603FD2" w:rsidRPr="00E0684F" w:rsidRDefault="00204E84" w:rsidP="00603FD2">
      <w:pPr>
        <w:ind w:right="71" w:firstLine="567"/>
        <w:jc w:val="both"/>
        <w:rPr>
          <w:rFonts w:ascii="Times New Roman" w:hAnsi="Times New Roman" w:cs="Times New Roman"/>
          <w:lang w:val="en-US"/>
        </w:rPr>
      </w:pPr>
      <m:oMathPara>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н</m:t>
              </m:r>
            </m:sub>
          </m:sSub>
          <m:r>
            <w:rPr>
              <w:rFonts w:ascii="Cambria Math" w:hAnsi="Cambria Math" w:cs="Times New Roman"/>
            </w:rPr>
            <m:t>≤</m:t>
          </m:r>
          <m:sSubSup>
            <m:sSubSupPr>
              <m:ctrlPr>
                <w:rPr>
                  <w:rFonts w:ascii="Cambria Math" w:hAnsi="Cambria Math" w:cs="Times New Roman"/>
                  <w:i/>
                </w:rPr>
              </m:ctrlPr>
            </m:sSubSupPr>
            <m:e>
              <m:r>
                <w:rPr>
                  <w:rFonts w:ascii="Cambria Math" w:hAnsi="Cambria Math" w:cs="Times New Roman"/>
                  <w:lang w:val="en-US"/>
                </w:rPr>
                <m:t>k</m:t>
              </m:r>
            </m:e>
            <m:sub>
              <m:r>
                <w:rPr>
                  <w:rFonts w:ascii="Cambria Math" w:hAnsi="Cambria Math" w:cs="Times New Roman"/>
                </w:rPr>
                <m:t>н</m:t>
              </m:r>
            </m:sub>
            <m:sup>
              <m:r>
                <w:rPr>
                  <w:rFonts w:ascii="Cambria Math" w:hAnsi="Cambria Math" w:cs="Times New Roman"/>
                </w:rPr>
                <m:t>пред</m:t>
              </m:r>
            </m:sup>
          </m:sSubSup>
        </m:oMath>
      </m:oMathPara>
    </w:p>
    <w:p w:rsidR="00603FD2" w:rsidRPr="00F50082" w:rsidRDefault="00603FD2" w:rsidP="00603FD2">
      <w:pPr>
        <w:ind w:right="71"/>
        <w:jc w:val="both"/>
        <w:rPr>
          <w:rFonts w:ascii="Times New Roman" w:hAnsi="Times New Roman" w:cs="Times New Roman"/>
        </w:rPr>
      </w:pPr>
      <w:r w:rsidRPr="00F50082">
        <w:rPr>
          <w:rFonts w:ascii="Times New Roman" w:hAnsi="Times New Roman" w:cs="Times New Roman"/>
        </w:rPr>
        <w:t>где</w:t>
      </w: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н</m:t>
            </m:r>
          </m:sub>
        </m:sSub>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rPr>
                  <m:t>"</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rPr>
                  <m:t>'</m:t>
                </m:r>
              </m:sup>
            </m:sSubSup>
          </m:den>
        </m:f>
      </m:oMath>
      <w:r w:rsidRPr="00F50082">
        <w:rPr>
          <w:rFonts w:ascii="Times New Roman" w:hAnsi="Times New Roman" w:cs="Times New Roman"/>
        </w:rPr>
        <w:t xml:space="preserve">  - коэффициент неравномерности распределения контактных напряжений;</w:t>
      </w:r>
    </w:p>
    <w:p w:rsidR="00603FD2" w:rsidRPr="00F50082" w:rsidRDefault="00603FD2" w:rsidP="00603FD2">
      <w:pPr>
        <w:ind w:right="71"/>
        <w:jc w:val="both"/>
        <w:rPr>
          <w:rFonts w:ascii="Times New Roman" w:hAnsi="Times New Roman" w:cs="Times New Roman"/>
        </w:rPr>
      </w:pPr>
      <w:r w:rsidRPr="00F50082">
        <w:rPr>
          <w:rFonts w:ascii="Times New Roman" w:hAnsi="Times New Roman" w:cs="Times New Roman"/>
          <w:position w:val="-10"/>
        </w:rPr>
        <w:object w:dxaOrig="499" w:dyaOrig="360">
          <v:shape id="_x0000_i1087" type="#_x0000_t75" style="width:24.75pt;height:18pt" o:ole="">
            <v:imagedata r:id="rId144" o:title=""/>
          </v:shape>
          <o:OLEObject Type="Embed" ProgID="Equation.3" ShapeID="_x0000_i1087" DrawAspect="Content" ObjectID="_1359651520" r:id="rId145"/>
        </w:object>
      </w:r>
      <w:r w:rsidRPr="00F50082">
        <w:rPr>
          <w:rFonts w:ascii="Times New Roman" w:hAnsi="Times New Roman" w:cs="Times New Roman"/>
        </w:rPr>
        <w:t xml:space="preserve"> - предельное значение коэффициента </w:t>
      </w:r>
      <w:r w:rsidRPr="00F50082">
        <w:rPr>
          <w:rFonts w:ascii="Times New Roman" w:hAnsi="Times New Roman" w:cs="Times New Roman"/>
          <w:position w:val="-10"/>
        </w:rPr>
        <w:object w:dxaOrig="320" w:dyaOrig="340">
          <v:shape id="_x0000_i1088" type="#_x0000_t75" style="width:15.75pt;height:17.25pt" o:ole="">
            <v:imagedata r:id="rId146" o:title=""/>
          </v:shape>
          <o:OLEObject Type="Embed" ProgID="Equation.3" ShapeID="_x0000_i1088" DrawAspect="Content" ObjectID="_1359651521" r:id="rId147"/>
        </w:object>
      </w:r>
      <w:r w:rsidRPr="00F50082">
        <w:rPr>
          <w:rFonts w:ascii="Times New Roman" w:hAnsi="Times New Roman" w:cs="Times New Roman"/>
        </w:rPr>
        <w:t xml:space="preserve"> (для </w:t>
      </w:r>
      <w:r>
        <w:rPr>
          <w:rFonts w:ascii="Times New Roman" w:hAnsi="Times New Roman" w:cs="Times New Roman"/>
        </w:rPr>
        <w:t>песка принимаем значение 3</w:t>
      </w:r>
      <w:r w:rsidRPr="00F50082">
        <w:rPr>
          <w:rFonts w:ascii="Times New Roman" w:hAnsi="Times New Roman" w:cs="Times New Roman"/>
        </w:rPr>
        <w:t>).</w:t>
      </w:r>
    </w:p>
    <w:p w:rsidR="00603FD2" w:rsidRPr="00F50082" w:rsidRDefault="00204E84" w:rsidP="00603FD2">
      <w:pPr>
        <w:ind w:right="71"/>
        <w:rPr>
          <w:rFonts w:ascii="Times New Roman" w:hAnsi="Times New Roman" w:cs="Times New Roman"/>
        </w:rPr>
      </w:pPr>
      <m:oMath>
        <m:sSub>
          <m:sSubPr>
            <m:ctrlPr>
              <w:rPr>
                <w:rFonts w:ascii="Cambria Math" w:hAnsi="Cambria Math" w:cs="Times New Roman"/>
                <w:i/>
              </w:rPr>
            </m:ctrlPr>
          </m:sSubPr>
          <m:e>
            <m:r>
              <w:rPr>
                <w:rFonts w:ascii="Cambria Math" w:hAnsi="Cambria Math" w:cs="Times New Roman"/>
              </w:rPr>
              <m:t>k</m:t>
            </m:r>
          </m:e>
          <m:sub>
            <m:r>
              <w:rPr>
                <w:rFonts w:ascii="Cambria Math" w:hAnsi="Cambria Math" w:cs="Times New Roman"/>
              </w:rPr>
              <m:t>н</m:t>
            </m:r>
          </m:sub>
        </m:sSub>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rPr>
                  <m:t>"</m:t>
                </m:r>
              </m:sup>
            </m:sSubSup>
          </m:num>
          <m:den>
            <m:sSubSup>
              <m:sSubSupPr>
                <m:ctrlPr>
                  <w:rPr>
                    <w:rFonts w:ascii="Cambria Math" w:hAnsi="Cambria Math" w:cs="Times New Roman"/>
                    <w:i/>
                  </w:rPr>
                </m:ctrlPr>
              </m:sSubSupPr>
              <m:e>
                <m:r>
                  <w:rPr>
                    <w:rFonts w:ascii="Cambria Math" w:hAnsi="Cambria Math" w:cs="Times New Roman"/>
                  </w:rPr>
                  <m:t>σ</m:t>
                </m:r>
              </m:e>
              <m:sub>
                <m:r>
                  <w:rPr>
                    <w:rFonts w:ascii="Cambria Math" w:hAnsi="Cambria Math" w:cs="Times New Roman"/>
                  </w:rPr>
                  <m:t>y</m:t>
                </m:r>
              </m:sub>
              <m:sup>
                <m:r>
                  <w:rPr>
                    <w:rFonts w:ascii="Cambria Math" w:hAnsi="Cambria Math" w:cs="Times New Roman"/>
                  </w:rPr>
                  <m:t>'</m:t>
                </m:r>
              </m:sup>
            </m:sSubSup>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0,38</m:t>
            </m:r>
          </m:num>
          <m:den>
            <m:r>
              <w:rPr>
                <w:rFonts w:ascii="Cambria Math" w:hAnsi="Cambria Math" w:cs="Times New Roman"/>
              </w:rPr>
              <m:t>0.14</m:t>
            </m:r>
          </m:den>
        </m:f>
        <m:r>
          <w:rPr>
            <w:rFonts w:ascii="Cambria Math" w:hAnsi="Cambria Math" w:cs="Times New Roman"/>
          </w:rPr>
          <m:t>=2,71</m:t>
        </m:r>
        <m:r>
          <w:rPr>
            <w:rFonts w:ascii="Cambria Math" w:hAnsi="Cambria Math" w:cs="Times New Roman"/>
          </w:rPr>
          <m:t>&lt;3</m:t>
        </m:r>
      </m:oMath>
      <w:r w:rsidR="00603FD2" w:rsidRPr="00F50082">
        <w:rPr>
          <w:rFonts w:ascii="Times New Roman" w:hAnsi="Times New Roman" w:cs="Times New Roman"/>
        </w:rPr>
        <w:t>- условие выполняется.</w:t>
      </w:r>
    </w:p>
    <w:p w:rsidR="00603FD2" w:rsidRPr="00544541" w:rsidRDefault="00603FD2" w:rsidP="00603FD2">
      <w:pPr>
        <w:pStyle w:val="a4"/>
        <w:ind w:left="851"/>
        <w:rPr>
          <w:i/>
          <w:sz w:val="28"/>
          <w:szCs w:val="28"/>
        </w:rPr>
      </w:pPr>
      <w:r w:rsidRPr="00544541">
        <w:rPr>
          <w:i/>
          <w:sz w:val="28"/>
          <w:szCs w:val="28"/>
        </w:rPr>
        <w:t>3.Расчет устойчивости плотины на плоский сдвиг.</w:t>
      </w:r>
    </w:p>
    <w:p w:rsidR="00603FD2" w:rsidRPr="000803B7" w:rsidRDefault="00603FD2" w:rsidP="00603FD2">
      <w:pPr>
        <w:spacing w:line="360" w:lineRule="auto"/>
        <w:ind w:firstLine="540"/>
        <w:jc w:val="both"/>
        <w:rPr>
          <w:rFonts w:ascii="Times New Roman" w:hAnsi="Times New Roman" w:cs="Times New Roman"/>
        </w:rPr>
      </w:pPr>
      <w:r w:rsidRPr="000803B7">
        <w:rPr>
          <w:rFonts w:ascii="Times New Roman" w:hAnsi="Times New Roman" w:cs="Times New Roman"/>
        </w:rPr>
        <w:t>Проверку производим по условию:</w:t>
      </w:r>
    </w:p>
    <w:p w:rsidR="00603FD2" w:rsidRPr="000803B7" w:rsidRDefault="00204E84" w:rsidP="00603FD2">
      <w:pPr>
        <w:spacing w:line="360" w:lineRule="auto"/>
        <w:ind w:firstLine="540"/>
        <w:jc w:val="both"/>
        <w:rPr>
          <w:oMath/>
          <w:rFonts w:ascii="Cambria Math" w:hAnsi="Cambria Math" w:cs="Times New Roman"/>
        </w:rPr>
      </w:pPr>
      <m:oMathPara>
        <m:oMath>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c</m:t>
              </m:r>
            </m:sub>
          </m:sSub>
          <m:r>
            <w:rPr>
              <w:rFonts w:ascii="Cambria Math" w:hAnsi="Cambria Math" w:cs="Times New Roman"/>
            </w:rPr>
            <m:t>∙</m:t>
          </m:r>
          <m:r>
            <w:rPr>
              <w:rFonts w:ascii="Cambria Math" w:hAnsi="Cambria Math" w:cs="Times New Roman"/>
              <w:lang w:val="en-US"/>
            </w:rPr>
            <m:t>N</m:t>
          </m:r>
          <m:r>
            <w:rPr>
              <w:rFonts w:ascii="Cambria Math" w:hAnsi="Cambria Math" w:cs="Times New Roman"/>
            </w:rPr>
            <m:t xml:space="preserve"> </m:t>
          </m:r>
          <m:r>
            <w:rPr>
              <w:rFonts w:ascii="Cambria Math" w:hAnsi="Cambria Math" w:cs="Times New Roman"/>
              <w:i/>
              <w:lang w:val="en-US"/>
            </w:rPr>
            <w:sym w:font="Symbol" w:char="F0A3"/>
          </m:r>
          <m:r>
            <w:rPr>
              <w:rFonts w:ascii="Cambria Math" w:hAnsi="Cambria Math" w:cs="Times New Roman"/>
            </w:rPr>
            <m:t xml:space="preserve"> </m:t>
          </m:r>
          <m:r>
            <w:rPr>
              <w:rFonts w:ascii="Cambria Math" w:hAnsi="Cambria Math" w:cs="Times New Roman"/>
              <w:lang w:val="en-US"/>
            </w:rPr>
            <m:t>m</m:t>
          </m:r>
          <m:r>
            <w:rPr>
              <w:rFonts w:ascii="Cambria Math" w:hAnsi="Cambria Math" w:cs="Times New Roman"/>
            </w:rPr>
            <m:t>∙</m:t>
          </m:r>
          <m:r>
            <w:rPr>
              <w:rFonts w:ascii="Cambria Math" w:hAnsi="Cambria Math" w:cs="Times New Roman"/>
              <w:lang w:val="en-US"/>
            </w:rPr>
            <m:t>R</m:t>
          </m:r>
          <m:r>
            <w:rPr>
              <w:rFonts w:ascii="Cambria Math" w:hAnsi="Cambria Math" w:cs="Times New Roman"/>
            </w:rPr>
            <m:t>/</m:t>
          </m:r>
          <m:sSub>
            <m:sSubPr>
              <m:ctrlPr>
                <w:rPr>
                  <w:rFonts w:ascii="Cambria Math" w:hAnsi="Cambria Math" w:cs="Times New Roman"/>
                  <w:i/>
                  <w:lang w:val="en-US"/>
                </w:rPr>
              </m:ctrlPr>
            </m:sSubPr>
            <m:e>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н</m:t>
                  </m:r>
                </m:sub>
              </m:sSub>
            </m:e>
            <m:sub>
              <m:r>
                <w:rPr>
                  <w:rFonts w:ascii="Cambria Math" w:hAnsi="Cambria Math" w:cs="Times New Roman"/>
                  <w:lang w:val="en-US"/>
                </w:rPr>
                <m:t xml:space="preserve"> </m:t>
              </m:r>
            </m:sub>
          </m:sSub>
          <m:r>
            <w:rPr>
              <w:rFonts w:ascii="Cambria Math" w:hAnsi="Cambria Math" w:cs="Times New Roman"/>
            </w:rPr>
            <m:t>,</m:t>
          </m:r>
        </m:oMath>
      </m:oMathPara>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rPr>
        <w:t xml:space="preserve">где </w:t>
      </w:r>
      <w:proofErr w:type="spellStart"/>
      <w:r w:rsidRPr="000803B7">
        <w:rPr>
          <w:rFonts w:ascii="Times New Roman" w:hAnsi="Times New Roman" w:cs="Times New Roman"/>
          <w:lang w:val="en-US"/>
        </w:rPr>
        <w:t>n</w:t>
      </w:r>
      <w:r w:rsidRPr="000803B7">
        <w:rPr>
          <w:rFonts w:ascii="Times New Roman" w:hAnsi="Times New Roman" w:cs="Times New Roman"/>
          <w:vertAlign w:val="subscript"/>
          <w:lang w:val="en-US"/>
        </w:rPr>
        <w:t>c</w:t>
      </w:r>
      <w:proofErr w:type="spellEnd"/>
      <w:r w:rsidRPr="000803B7">
        <w:rPr>
          <w:rFonts w:ascii="Times New Roman" w:hAnsi="Times New Roman" w:cs="Times New Roman"/>
        </w:rPr>
        <w:t xml:space="preserve"> – коэффициент сочетания нагрузок,</w:t>
      </w:r>
      <w:r>
        <w:rPr>
          <w:rFonts w:ascii="Times New Roman" w:hAnsi="Times New Roman" w:cs="Times New Roman"/>
        </w:rPr>
        <w:t xml:space="preserve"> </w:t>
      </w:r>
      <w:proofErr w:type="spellStart"/>
      <w:r w:rsidRPr="000803B7">
        <w:rPr>
          <w:rFonts w:ascii="Times New Roman" w:hAnsi="Times New Roman" w:cs="Times New Roman"/>
          <w:lang w:val="en-US"/>
        </w:rPr>
        <w:t>n</w:t>
      </w:r>
      <w:r w:rsidRPr="000803B7">
        <w:rPr>
          <w:rFonts w:ascii="Times New Roman" w:hAnsi="Times New Roman" w:cs="Times New Roman"/>
          <w:vertAlign w:val="subscript"/>
          <w:lang w:val="en-US"/>
        </w:rPr>
        <w:t>c</w:t>
      </w:r>
      <w:proofErr w:type="spellEnd"/>
      <w:r w:rsidRPr="000803B7">
        <w:rPr>
          <w:rFonts w:ascii="Times New Roman" w:hAnsi="Times New Roman" w:cs="Times New Roman"/>
        </w:rPr>
        <w:t>=1 при основном сочетании,</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lang w:val="en-US"/>
        </w:rPr>
        <w:t>m</w:t>
      </w:r>
      <w:r w:rsidRPr="000803B7">
        <w:rPr>
          <w:rFonts w:ascii="Times New Roman" w:hAnsi="Times New Roman" w:cs="Times New Roman"/>
        </w:rPr>
        <w:t xml:space="preserve"> – </w:t>
      </w:r>
      <w:proofErr w:type="gramStart"/>
      <w:r w:rsidRPr="000803B7">
        <w:rPr>
          <w:rFonts w:ascii="Times New Roman" w:hAnsi="Times New Roman" w:cs="Times New Roman"/>
        </w:rPr>
        <w:t>коэффициент</w:t>
      </w:r>
      <w:proofErr w:type="gramEnd"/>
      <w:r w:rsidRPr="000803B7">
        <w:rPr>
          <w:rFonts w:ascii="Times New Roman" w:hAnsi="Times New Roman" w:cs="Times New Roman"/>
        </w:rPr>
        <w:t xml:space="preserve"> условий работы,</w:t>
      </w:r>
      <w:r>
        <w:rPr>
          <w:rFonts w:ascii="Times New Roman" w:hAnsi="Times New Roman" w:cs="Times New Roman"/>
        </w:rPr>
        <w:t xml:space="preserve"> </w:t>
      </w:r>
      <w:r w:rsidRPr="000803B7">
        <w:rPr>
          <w:rFonts w:ascii="Times New Roman" w:hAnsi="Times New Roman" w:cs="Times New Roman"/>
          <w:lang w:val="en-US"/>
        </w:rPr>
        <w:t>m</w:t>
      </w:r>
      <w:r w:rsidRPr="000803B7">
        <w:rPr>
          <w:rFonts w:ascii="Times New Roman" w:hAnsi="Times New Roman" w:cs="Times New Roman"/>
        </w:rPr>
        <w:t>=1 на нескальном основании,</w:t>
      </w:r>
    </w:p>
    <w:p w:rsidR="00603FD2" w:rsidRPr="000803B7" w:rsidRDefault="00603FD2" w:rsidP="00603FD2">
      <w:pPr>
        <w:spacing w:line="360" w:lineRule="auto"/>
        <w:jc w:val="both"/>
        <w:rPr>
          <w:rFonts w:ascii="Times New Roman" w:hAnsi="Times New Roman" w:cs="Times New Roman"/>
        </w:rPr>
      </w:pPr>
      <w:proofErr w:type="gramStart"/>
      <w:r w:rsidRPr="000803B7">
        <w:rPr>
          <w:rFonts w:ascii="Times New Roman" w:hAnsi="Times New Roman" w:cs="Times New Roman"/>
          <w:lang w:val="en-US"/>
        </w:rPr>
        <w:t>k</w:t>
      </w:r>
      <w:proofErr w:type="spellStart"/>
      <w:r w:rsidRPr="000803B7">
        <w:rPr>
          <w:rFonts w:ascii="Times New Roman" w:hAnsi="Times New Roman" w:cs="Times New Roman"/>
          <w:vertAlign w:val="subscript"/>
        </w:rPr>
        <w:t>н</w:t>
      </w:r>
      <w:proofErr w:type="spellEnd"/>
      <w:proofErr w:type="gramEnd"/>
      <w:r w:rsidRPr="000803B7">
        <w:rPr>
          <w:rFonts w:ascii="Times New Roman" w:hAnsi="Times New Roman" w:cs="Times New Roman"/>
        </w:rPr>
        <w:t xml:space="preserve"> – коэффициент надежности, зависит от класса капитальности,</w:t>
      </w:r>
    </w:p>
    <w:p w:rsidR="00603FD2" w:rsidRPr="000803B7" w:rsidRDefault="00603FD2" w:rsidP="00603FD2">
      <w:pPr>
        <w:spacing w:line="360" w:lineRule="auto"/>
        <w:jc w:val="both"/>
        <w:rPr>
          <w:rFonts w:ascii="Times New Roman" w:hAnsi="Times New Roman" w:cs="Times New Roman"/>
        </w:rPr>
      </w:pPr>
      <w:proofErr w:type="gramStart"/>
      <w:r w:rsidRPr="000803B7">
        <w:rPr>
          <w:rFonts w:ascii="Times New Roman" w:hAnsi="Times New Roman" w:cs="Times New Roman"/>
          <w:lang w:val="en-US"/>
        </w:rPr>
        <w:t>k</w:t>
      </w:r>
      <w:r w:rsidRPr="000803B7">
        <w:rPr>
          <w:rFonts w:ascii="Times New Roman" w:hAnsi="Times New Roman" w:cs="Times New Roman"/>
          <w:vertAlign w:val="subscript"/>
        </w:rPr>
        <w:t>н</w:t>
      </w:r>
      <w:r w:rsidRPr="000803B7">
        <w:rPr>
          <w:rFonts w:ascii="Times New Roman" w:hAnsi="Times New Roman" w:cs="Times New Roman"/>
        </w:rPr>
        <w:t>=</w:t>
      </w:r>
      <w:proofErr w:type="gramEnd"/>
      <w:r w:rsidRPr="000803B7">
        <w:rPr>
          <w:rFonts w:ascii="Times New Roman" w:hAnsi="Times New Roman" w:cs="Times New Roman"/>
        </w:rPr>
        <w:t xml:space="preserve">1,25 для </w:t>
      </w:r>
      <w:r w:rsidRPr="000803B7">
        <w:rPr>
          <w:rFonts w:ascii="Times New Roman" w:hAnsi="Times New Roman" w:cs="Times New Roman"/>
          <w:lang w:val="en-US"/>
        </w:rPr>
        <w:t>I</w:t>
      </w:r>
      <w:r w:rsidRPr="000803B7">
        <w:rPr>
          <w:rFonts w:ascii="Times New Roman" w:hAnsi="Times New Roman" w:cs="Times New Roman"/>
        </w:rPr>
        <w:t xml:space="preserve"> класса капитальности,</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lang w:val="en-US"/>
        </w:rPr>
        <w:t>N</w:t>
      </w:r>
      <w:r w:rsidRPr="000803B7">
        <w:rPr>
          <w:rFonts w:ascii="Times New Roman" w:hAnsi="Times New Roman" w:cs="Times New Roman"/>
        </w:rPr>
        <w:t xml:space="preserve"> – Расчетная сдвигающая нагрузка</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lang w:val="en-US"/>
        </w:rPr>
        <w:t>R</w:t>
      </w:r>
      <w:r w:rsidRPr="000803B7">
        <w:rPr>
          <w:rFonts w:ascii="Times New Roman" w:hAnsi="Times New Roman" w:cs="Times New Roman"/>
        </w:rPr>
        <w:t xml:space="preserve"> – Удерживающая сила (расчетная сила сопротивления).</w:t>
      </w:r>
    </w:p>
    <w:p w:rsidR="00603FD2" w:rsidRPr="000803B7" w:rsidRDefault="00603FD2" w:rsidP="00603FD2">
      <w:pPr>
        <w:pStyle w:val="2"/>
        <w:rPr>
          <w:sz w:val="22"/>
          <w:szCs w:val="22"/>
        </w:rPr>
      </w:pPr>
      <w:r w:rsidRPr="000803B7">
        <w:rPr>
          <w:sz w:val="22"/>
          <w:szCs w:val="22"/>
        </w:rPr>
        <w:t>Коэффициент запаса на сдвиг можно оценить по формуле:</w:t>
      </w:r>
    </w:p>
    <w:p w:rsidR="00603FD2" w:rsidRPr="000803B7" w:rsidRDefault="00204E84" w:rsidP="00603FD2">
      <w:pPr>
        <w:spacing w:line="360" w:lineRule="auto"/>
        <w:ind w:firstLine="540"/>
        <w:jc w:val="both"/>
        <w:rPr>
          <w:oMath/>
          <w:rFonts w:ascii="Cambria Math" w:hAnsi="Cambria Math" w:cs="Times New Roman"/>
        </w:rPr>
      </w:pPr>
      <m:oMathPara>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lang w:val="en-US"/>
                </w:rPr>
                <m:t>х</m:t>
              </m:r>
            </m:sub>
          </m:sSub>
          <m:r>
            <w:rPr>
              <w:rFonts w:ascii="Cambria Math" w:hAnsi="Cambria Math" w:cs="Times New Roman"/>
            </w:rPr>
            <m:t>=</m:t>
          </m:r>
          <m:r>
            <w:rPr>
              <w:rFonts w:ascii="Cambria Math" w:hAnsi="Cambria Math" w:cs="Times New Roman"/>
              <w:lang w:val="en-US"/>
            </w:rPr>
            <m:t>m</m:t>
          </m:r>
          <m:r>
            <w:rPr>
              <w:rFonts w:ascii="Cambria Math" w:hAnsi="Cambria Math" w:cs="Times New Roman"/>
            </w:rPr>
            <m:t>∙</m:t>
          </m:r>
          <m:r>
            <w:rPr>
              <w:rFonts w:ascii="Cambria Math" w:hAnsi="Cambria Math" w:cs="Times New Roman"/>
              <w:lang w:val="en-US"/>
            </w:rPr>
            <m:t>R</m:t>
          </m:r>
          <m:r>
            <w:rPr>
              <w:rFonts w:ascii="Cambria Math" w:hAnsi="Cambria Math" w:cs="Times New Roman"/>
            </w:rPr>
            <m:t>/(</m:t>
          </m:r>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lang w:val="en-US"/>
                </w:rPr>
                <m:t>с</m:t>
              </m:r>
            </m:sub>
          </m:sSub>
          <m:r>
            <w:rPr>
              <w:rFonts w:ascii="Cambria Math" w:hAnsi="Cambria Math" w:cs="Times New Roman"/>
            </w:rPr>
            <m:t>∙</m:t>
          </m:r>
          <m:r>
            <w:rPr>
              <w:rFonts w:ascii="Cambria Math" w:hAnsi="Cambria Math" w:cs="Times New Roman"/>
              <w:lang w:val="en-US"/>
            </w:rPr>
            <m:t>F</m:t>
          </m:r>
          <m:r>
            <w:rPr>
              <w:rFonts w:ascii="Cambria Math" w:hAnsi="Cambria Math" w:cs="Times New Roman"/>
            </w:rPr>
            <m:t xml:space="preserve">) </m:t>
          </m:r>
          <m:r>
            <w:rPr>
              <w:rFonts w:ascii="Cambria Math" w:hAnsi="Cambria Math" w:cs="Times New Roman"/>
              <w:i/>
            </w:rPr>
            <w:sym w:font="Symbol" w:char="F0B3"/>
          </m:r>
          <m:r>
            <w:rPr>
              <w:rFonts w:ascii="Cambria Math" w:hAnsi="Cambria Math" w:cs="Times New Roman"/>
            </w:rPr>
            <m:t xml:space="preserve"> </m:t>
          </m:r>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lang w:val="en-US"/>
                </w:rPr>
                <m:t>н</m:t>
              </m:r>
            </m:sub>
          </m:sSub>
          <m:r>
            <w:rPr>
              <w:rFonts w:ascii="Cambria Math" w:hAnsi="Cambria Math" w:cs="Times New Roman"/>
            </w:rPr>
            <m:t>,</m:t>
          </m:r>
        </m:oMath>
      </m:oMathPara>
    </w:p>
    <w:p w:rsidR="00603FD2" w:rsidRPr="000803B7" w:rsidRDefault="00603FD2" w:rsidP="00603FD2">
      <w:pPr>
        <w:spacing w:line="360" w:lineRule="auto"/>
        <w:ind w:firstLine="540"/>
        <w:jc w:val="both"/>
        <w:rPr>
          <w:rFonts w:ascii="Times New Roman" w:hAnsi="Times New Roman" w:cs="Times New Roman"/>
        </w:rPr>
      </w:pPr>
      <w:r w:rsidRPr="000803B7">
        <w:rPr>
          <w:rFonts w:ascii="Times New Roman" w:hAnsi="Times New Roman" w:cs="Times New Roman"/>
        </w:rPr>
        <w:t xml:space="preserve">где </w:t>
      </w:r>
      <m:oMath>
        <m:r>
          <w:rPr>
            <w:rFonts w:ascii="Cambria Math" w:hAnsi="Cambria Math" w:cs="Times New Roman"/>
            <w:lang w:val="en-US"/>
          </w:rPr>
          <m:t>R</m:t>
        </m:r>
        <m:r>
          <w:rPr>
            <w:rFonts w:ascii="Cambria Math" w:hAnsi="Cambria Math" w:cs="Times New Roman"/>
          </w:rPr>
          <m:t>=</m:t>
        </m:r>
        <m:r>
          <w:rPr>
            <w:rFonts w:ascii="Cambria Math" w:hAnsi="Cambria Math" w:cs="Times New Roman"/>
            <w:lang w:val="en-US"/>
          </w:rPr>
          <m:t>N</m:t>
        </m:r>
        <m:r>
          <w:rPr>
            <w:rFonts w:ascii="Cambria Math" w:hAnsi="Cambria Math" w:cs="Times New Roman"/>
          </w:rPr>
          <m:t>∙</m:t>
        </m:r>
        <m:r>
          <w:rPr>
            <w:rFonts w:ascii="Cambria Math" w:hAnsi="Cambria Math" w:cs="Times New Roman"/>
            <w:lang w:val="en-US"/>
          </w:rPr>
          <m:t>tg</m:t>
        </m:r>
        <m:r>
          <w:rPr>
            <w:rFonts w:ascii="Cambria Math" w:hAnsi="Cambria Math" w:cs="Times New Roman"/>
            <w:i/>
            <w:lang w:val="en-US"/>
          </w:rPr>
          <w:sym w:font="Symbol" w:char="F06A"/>
        </m:r>
        <m:r>
          <w:rPr>
            <w:rFonts w:ascii="Cambria Math" w:hAnsi="Cambria Math" w:cs="Times New Roman"/>
          </w:rPr>
          <m:t xml:space="preserve"> + </m:t>
        </m:r>
        <m:r>
          <w:rPr>
            <w:rFonts w:ascii="Cambria Math" w:hAnsi="Cambria Math" w:cs="Times New Roman"/>
            <w:lang w:val="en-US"/>
          </w:rPr>
          <m:t>A</m:t>
        </m:r>
        <m:r>
          <w:rPr>
            <w:rFonts w:ascii="Cambria Math" w:hAnsi="Cambria Math" w:cs="Times New Roman"/>
          </w:rPr>
          <m:t>∙</m:t>
        </m:r>
        <m:r>
          <w:rPr>
            <w:rFonts w:ascii="Cambria Math" w:hAnsi="Cambria Math" w:cs="Times New Roman"/>
            <w:lang w:val="en-US"/>
          </w:rPr>
          <m:t>c</m:t>
        </m:r>
      </m:oMath>
      <w:r w:rsidRPr="000803B7">
        <w:rPr>
          <w:rFonts w:ascii="Times New Roman" w:hAnsi="Times New Roman" w:cs="Times New Roman"/>
        </w:rPr>
        <w:t>,</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rPr>
        <w:t xml:space="preserve">здесь </w:t>
      </w:r>
      <w:r w:rsidRPr="000803B7">
        <w:rPr>
          <w:rFonts w:ascii="Times New Roman" w:hAnsi="Times New Roman" w:cs="Times New Roman"/>
          <w:lang w:val="en-US"/>
        </w:rPr>
        <w:t>N</w:t>
      </w:r>
      <w:r w:rsidRPr="000803B7">
        <w:rPr>
          <w:rFonts w:ascii="Times New Roman" w:hAnsi="Times New Roman" w:cs="Times New Roman"/>
        </w:rPr>
        <w:t xml:space="preserve"> – сумма вертикальных нагрузок</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lang w:val="en-US"/>
        </w:rPr>
        <w:t>N</w:t>
      </w:r>
      <w:r>
        <w:rPr>
          <w:rFonts w:ascii="Times New Roman" w:hAnsi="Times New Roman" w:cs="Times New Roman"/>
        </w:rPr>
        <w:t>=</w:t>
      </w:r>
      <w:r w:rsidR="00B971BD">
        <w:rPr>
          <w:rFonts w:ascii="Times New Roman" w:hAnsi="Times New Roman" w:cs="Times New Roman"/>
          <w:lang w:val="en-US"/>
        </w:rPr>
        <w:t>185 310</w:t>
      </w:r>
      <w:r w:rsidR="00047D33">
        <w:rPr>
          <w:rFonts w:ascii="Times New Roman" w:hAnsi="Times New Roman" w:cs="Times New Roman"/>
        </w:rPr>
        <w:t xml:space="preserve"> </w:t>
      </w:r>
      <w:r w:rsidRPr="000803B7">
        <w:rPr>
          <w:rFonts w:ascii="Times New Roman" w:hAnsi="Times New Roman" w:cs="Times New Roman"/>
        </w:rPr>
        <w:t>кН,</w:t>
      </w:r>
    </w:p>
    <w:p w:rsidR="00603FD2" w:rsidRPr="000803B7" w:rsidRDefault="00603FD2" w:rsidP="00603FD2">
      <w:pPr>
        <w:spacing w:line="360" w:lineRule="auto"/>
        <w:jc w:val="both"/>
        <w:rPr>
          <w:rFonts w:ascii="Times New Roman" w:hAnsi="Times New Roman" w:cs="Times New Roman"/>
        </w:rPr>
      </w:pPr>
      <w:proofErr w:type="spellStart"/>
      <w:proofErr w:type="gramStart"/>
      <w:r w:rsidRPr="000803B7">
        <w:rPr>
          <w:rFonts w:ascii="Times New Roman" w:hAnsi="Times New Roman" w:cs="Times New Roman"/>
          <w:lang w:val="en-US"/>
        </w:rPr>
        <w:t>tg</w:t>
      </w:r>
      <w:proofErr w:type="spellEnd"/>
      <w:proofErr w:type="gramEnd"/>
      <w:r w:rsidRPr="000803B7">
        <w:rPr>
          <w:rFonts w:ascii="Times New Roman" w:hAnsi="Times New Roman" w:cs="Times New Roman"/>
          <w:lang w:val="en-US"/>
        </w:rPr>
        <w:sym w:font="Symbol" w:char="F06A"/>
      </w:r>
      <w:r w:rsidRPr="000803B7">
        <w:rPr>
          <w:rFonts w:ascii="Times New Roman" w:hAnsi="Times New Roman" w:cs="Times New Roman"/>
        </w:rPr>
        <w:t xml:space="preserve"> - тангенс угла внутреннего трения</w:t>
      </w:r>
      <w:r>
        <w:rPr>
          <w:rFonts w:ascii="Times New Roman" w:hAnsi="Times New Roman" w:cs="Times New Roman"/>
        </w:rPr>
        <w:t xml:space="preserve"> грунта (в данном случае – </w:t>
      </w:r>
      <w:r w:rsidR="00047D33">
        <w:rPr>
          <w:rFonts w:ascii="Times New Roman" w:hAnsi="Times New Roman" w:cs="Times New Roman"/>
        </w:rPr>
        <w:t>песок</w:t>
      </w:r>
      <w:r w:rsidRPr="000803B7">
        <w:rPr>
          <w:rFonts w:ascii="Times New Roman" w:hAnsi="Times New Roman" w:cs="Times New Roman"/>
        </w:rPr>
        <w:t xml:space="preserve">), </w:t>
      </w:r>
      <w:r w:rsidRPr="000803B7">
        <w:rPr>
          <w:rFonts w:ascii="Times New Roman" w:hAnsi="Times New Roman" w:cs="Times New Roman"/>
          <w:lang w:val="en-US"/>
        </w:rPr>
        <w:sym w:font="Symbol" w:char="F06A"/>
      </w:r>
      <w:r>
        <w:rPr>
          <w:rFonts w:ascii="Times New Roman" w:hAnsi="Times New Roman" w:cs="Times New Roman"/>
        </w:rPr>
        <w:t>=</w:t>
      </w:r>
      <w:r w:rsidR="00B971BD" w:rsidRPr="00B971BD">
        <w:rPr>
          <w:rFonts w:ascii="Times New Roman" w:hAnsi="Times New Roman" w:cs="Times New Roman"/>
        </w:rPr>
        <w:t>3</w:t>
      </w:r>
      <w:r w:rsidR="00047D33">
        <w:rPr>
          <w:rFonts w:ascii="Times New Roman" w:hAnsi="Times New Roman" w:cs="Times New Roman"/>
        </w:rPr>
        <w:t>2</w:t>
      </w:r>
      <w:r w:rsidRPr="000803B7">
        <w:rPr>
          <w:rFonts w:ascii="Times New Roman" w:hAnsi="Times New Roman" w:cs="Times New Roman"/>
        </w:rPr>
        <w:sym w:font="Symbol" w:char="F0B0"/>
      </w:r>
      <w:r w:rsidRPr="000803B7">
        <w:rPr>
          <w:rFonts w:ascii="Times New Roman" w:hAnsi="Times New Roman" w:cs="Times New Roman"/>
        </w:rPr>
        <w:t>,</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lang w:val="en-US"/>
        </w:rPr>
        <w:t>F</w:t>
      </w:r>
      <w:r w:rsidRPr="000803B7">
        <w:rPr>
          <w:rFonts w:ascii="Times New Roman" w:hAnsi="Times New Roman" w:cs="Times New Roman"/>
        </w:rPr>
        <w:t xml:space="preserve"> – </w:t>
      </w:r>
      <w:proofErr w:type="gramStart"/>
      <w:r w:rsidRPr="000803B7">
        <w:rPr>
          <w:rFonts w:ascii="Times New Roman" w:hAnsi="Times New Roman" w:cs="Times New Roman"/>
        </w:rPr>
        <w:t>площадь</w:t>
      </w:r>
      <w:proofErr w:type="gramEnd"/>
      <w:r w:rsidRPr="000803B7">
        <w:rPr>
          <w:rFonts w:ascii="Times New Roman" w:hAnsi="Times New Roman" w:cs="Times New Roman"/>
        </w:rPr>
        <w:t xml:space="preserve"> под одной секцией плотины, </w:t>
      </w:r>
    </w:p>
    <w:p w:rsidR="00603FD2" w:rsidRPr="000803B7" w:rsidRDefault="00603FD2" w:rsidP="00603FD2">
      <w:pPr>
        <w:spacing w:line="360" w:lineRule="auto"/>
        <w:jc w:val="both"/>
        <w:rPr>
          <w:rFonts w:ascii="Times New Roman" w:hAnsi="Times New Roman" w:cs="Times New Roman"/>
        </w:rPr>
      </w:pPr>
      <m:oMath>
        <m:r>
          <w:rPr>
            <w:rFonts w:ascii="Cambria Math" w:hAnsi="Cambria Math" w:cs="Times New Roman"/>
            <w:lang w:val="en-US"/>
          </w:rPr>
          <m:t>A</m:t>
        </m:r>
        <m:r>
          <w:rPr>
            <w:rFonts w:ascii="Cambria Math" w:hAnsi="Cambria Math" w:cs="Times New Roman"/>
          </w:rPr>
          <m:t>=В∙</m:t>
        </m:r>
        <m:r>
          <w:rPr>
            <w:rFonts w:ascii="Cambria Math" w:hAnsi="Cambria Math" w:cs="Times New Roman"/>
            <w:lang w:val="en-US"/>
          </w:rPr>
          <m:t>L</m:t>
        </m:r>
        <m:r>
          <w:rPr>
            <w:rFonts w:ascii="Cambria Math" w:hAnsi="Cambria Math" w:cs="Times New Roman"/>
          </w:rPr>
          <m:t>=35∙20=700  м</m:t>
        </m:r>
        <m:r>
          <w:rPr>
            <w:rFonts w:ascii="Cambria Math" w:hAnsi="Cambria Math" w:cs="Times New Roman"/>
            <w:vertAlign w:val="superscript"/>
          </w:rPr>
          <m:t>2</m:t>
        </m:r>
      </m:oMath>
      <w:r w:rsidRPr="000803B7">
        <w:rPr>
          <w:rFonts w:ascii="Times New Roman" w:hAnsi="Times New Roman" w:cs="Times New Roman"/>
        </w:rPr>
        <w:t>,</w:t>
      </w:r>
    </w:p>
    <w:p w:rsidR="00603FD2" w:rsidRPr="000803B7" w:rsidRDefault="00603FD2" w:rsidP="00603FD2">
      <w:pPr>
        <w:spacing w:line="360" w:lineRule="auto"/>
        <w:jc w:val="both"/>
        <w:rPr>
          <w:rFonts w:ascii="Times New Roman" w:hAnsi="Times New Roman" w:cs="Times New Roman"/>
        </w:rPr>
      </w:pPr>
      <w:r w:rsidRPr="000803B7">
        <w:rPr>
          <w:rFonts w:ascii="Times New Roman" w:hAnsi="Times New Roman" w:cs="Times New Roman"/>
        </w:rPr>
        <w:t>С – удельное сцепление,</w:t>
      </w:r>
    </w:p>
    <w:p w:rsidR="00603FD2" w:rsidRDefault="00603FD2" w:rsidP="00603FD2">
      <w:pPr>
        <w:spacing w:line="360" w:lineRule="auto"/>
        <w:jc w:val="both"/>
        <w:rPr>
          <w:rFonts w:ascii="Times New Roman" w:hAnsi="Times New Roman" w:cs="Times New Roman"/>
        </w:rPr>
      </w:pPr>
      <w:r>
        <w:rPr>
          <w:rFonts w:ascii="Times New Roman" w:hAnsi="Times New Roman" w:cs="Times New Roman"/>
        </w:rPr>
        <w:t>С=</w:t>
      </w:r>
      <w:r w:rsidR="00047D33">
        <w:rPr>
          <w:rFonts w:ascii="Times New Roman" w:hAnsi="Times New Roman" w:cs="Times New Roman"/>
        </w:rPr>
        <w:t>0</w:t>
      </w:r>
      <w:r w:rsidRPr="000803B7">
        <w:rPr>
          <w:rFonts w:ascii="Times New Roman" w:hAnsi="Times New Roman" w:cs="Times New Roman"/>
        </w:rPr>
        <w:t>кПа,</w:t>
      </w:r>
    </w:p>
    <w:p w:rsidR="00603FD2" w:rsidRPr="000803B7" w:rsidRDefault="00603FD2" w:rsidP="00603FD2">
      <w:pPr>
        <w:spacing w:line="360" w:lineRule="auto"/>
        <w:jc w:val="both"/>
        <w:rPr>
          <w:rFonts w:ascii="Times New Roman" w:hAnsi="Times New Roman" w:cs="Times New Roman"/>
        </w:rPr>
      </w:pPr>
      <m:oMath>
        <m:r>
          <w:rPr>
            <w:rFonts w:ascii="Cambria Math" w:hAnsi="Cambria Math" w:cs="Times New Roman"/>
            <w:lang w:val="en-US"/>
          </w:rPr>
          <m:t>R</m:t>
        </m:r>
        <m:r>
          <w:rPr>
            <w:rFonts w:ascii="Cambria Math" w:hAnsi="Cambria Math" w:cs="Times New Roman"/>
          </w:rPr>
          <m:t>=</m:t>
        </m:r>
        <m:r>
          <w:rPr>
            <w:rFonts w:ascii="Cambria Math" w:hAnsi="Cambria Math" w:cs="Times New Roman"/>
            <w:lang w:val="en-US"/>
          </w:rPr>
          <m:t>N</m:t>
        </m:r>
        <m:r>
          <w:rPr>
            <w:rFonts w:ascii="Cambria Math" w:hAnsi="Cambria Math" w:cs="Times New Roman"/>
          </w:rPr>
          <m:t>∙</m:t>
        </m:r>
        <m:r>
          <w:rPr>
            <w:rFonts w:ascii="Cambria Math" w:hAnsi="Cambria Math" w:cs="Times New Roman"/>
            <w:lang w:val="en-US"/>
          </w:rPr>
          <m:t>tg</m:t>
        </m:r>
        <m:r>
          <w:rPr>
            <w:rFonts w:ascii="Cambria Math" w:hAnsi="Cambria Math" w:cs="Times New Roman"/>
            <w:i/>
            <w:lang w:val="en-US"/>
          </w:rPr>
          <w:sym w:font="Symbol" w:char="F06A"/>
        </m:r>
        <m:r>
          <w:rPr>
            <w:rFonts w:ascii="Cambria Math" w:hAnsi="Cambria Math" w:cs="Times New Roman"/>
          </w:rPr>
          <m:t xml:space="preserve"> + </m:t>
        </m:r>
        <m:r>
          <w:rPr>
            <w:rFonts w:ascii="Cambria Math" w:hAnsi="Cambria Math" w:cs="Times New Roman"/>
            <w:lang w:val="en-US"/>
          </w:rPr>
          <m:t>F</m:t>
        </m:r>
        <m:r>
          <w:rPr>
            <w:rFonts w:ascii="Cambria Math" w:hAnsi="Cambria Math" w:cs="Times New Roman"/>
          </w:rPr>
          <m:t>∙</m:t>
        </m:r>
        <m:r>
          <w:rPr>
            <w:rFonts w:ascii="Cambria Math" w:hAnsi="Cambria Math" w:cs="Times New Roman"/>
            <w:lang w:val="en-US"/>
          </w:rPr>
          <m:t>c</m:t>
        </m:r>
        <m:r>
          <w:rPr>
            <w:rFonts w:ascii="Cambria Math" w:hAnsi="Cambria Math" w:cs="Times New Roman"/>
          </w:rPr>
          <m:t>=</m:t>
        </m:r>
        <m:r>
          <w:rPr>
            <w:rFonts w:ascii="Cambria Math" w:hAnsi="Cambria Math" w:cs="Times New Roman"/>
          </w:rPr>
          <m:t>185 310</m:t>
        </m:r>
        <m:r>
          <w:rPr>
            <w:rFonts w:ascii="Cambria Math" w:hAnsi="Cambria Math" w:cs="Times New Roman"/>
          </w:rPr>
          <m:t>∙</m:t>
        </m:r>
        <m:r>
          <w:rPr>
            <w:rFonts w:ascii="Cambria Math" w:hAnsi="Cambria Math" w:cs="Times New Roman"/>
            <w:lang w:val="en-US"/>
          </w:rPr>
          <m:t>tg</m:t>
        </m:r>
        <m:r>
          <w:rPr>
            <w:rFonts w:ascii="Cambria Math" w:hAnsi="Cambria Math" w:cs="Times New Roman"/>
          </w:rPr>
          <m:t>3</m:t>
        </m:r>
        <m:r>
          <w:rPr>
            <w:rFonts w:ascii="Cambria Math" w:hAnsi="Cambria Math" w:cs="Times New Roman"/>
          </w:rPr>
          <m:t>2°+0=</m:t>
        </m:r>
        <m:r>
          <w:rPr>
            <w:rFonts w:ascii="Cambria Math" w:hAnsi="Cambria Math" w:cs="Times New Roman"/>
          </w:rPr>
          <m:t>185 310</m:t>
        </m:r>
        <m:r>
          <w:rPr>
            <w:rFonts w:ascii="Cambria Math" w:hAnsi="Cambria Math" w:cs="Times New Roman"/>
          </w:rPr>
          <m:t>∙0.62+0=</m:t>
        </m:r>
        <m:r>
          <w:rPr>
            <w:rFonts w:ascii="Cambria Math" w:hAnsi="Cambria Math" w:cs="Times New Roman"/>
          </w:rPr>
          <m:t>114 892.2</m:t>
        </m:r>
        <m:r>
          <w:rPr>
            <w:rFonts w:ascii="Cambria Math" w:hAnsi="Cambria Math" w:cs="Times New Roman"/>
          </w:rPr>
          <m:t>кН</m:t>
        </m:r>
      </m:oMath>
      <w:r w:rsidRPr="000803B7">
        <w:rPr>
          <w:rFonts w:ascii="Times New Roman" w:hAnsi="Times New Roman" w:cs="Times New Roman"/>
        </w:rPr>
        <w:t xml:space="preserve"> ,</w:t>
      </w:r>
    </w:p>
    <w:p w:rsidR="00603FD2" w:rsidRPr="000803B7" w:rsidRDefault="00603FD2" w:rsidP="00603FD2">
      <w:pPr>
        <w:spacing w:line="360" w:lineRule="auto"/>
        <w:ind w:firstLine="540"/>
        <w:jc w:val="both"/>
        <w:rPr>
          <w:rFonts w:ascii="Times New Roman" w:hAnsi="Times New Roman" w:cs="Times New Roman"/>
        </w:rPr>
      </w:pPr>
      <w:r>
        <w:rPr>
          <w:rFonts w:ascii="Times New Roman" w:hAnsi="Times New Roman" w:cs="Times New Roman"/>
          <w:lang w:val="en-US"/>
        </w:rPr>
        <w:lastRenderedPageBreak/>
        <w:t>F</w:t>
      </w:r>
      <w:r w:rsidRPr="000803B7">
        <w:rPr>
          <w:rFonts w:ascii="Times New Roman" w:hAnsi="Times New Roman" w:cs="Times New Roman"/>
        </w:rPr>
        <w:t xml:space="preserve">– </w:t>
      </w:r>
      <w:proofErr w:type="gramStart"/>
      <w:r w:rsidRPr="000803B7">
        <w:rPr>
          <w:rFonts w:ascii="Times New Roman" w:hAnsi="Times New Roman" w:cs="Times New Roman"/>
        </w:rPr>
        <w:t>сумма</w:t>
      </w:r>
      <w:proofErr w:type="gramEnd"/>
      <w:r w:rsidRPr="000803B7">
        <w:rPr>
          <w:rFonts w:ascii="Times New Roman" w:hAnsi="Times New Roman" w:cs="Times New Roman"/>
        </w:rPr>
        <w:t xml:space="preserve"> горизонтальных, т.е. сдвигающих нагрузок,</w:t>
      </w:r>
    </w:p>
    <w:p w:rsidR="00603FD2" w:rsidRPr="000803B7" w:rsidRDefault="00603FD2" w:rsidP="00603FD2">
      <w:pPr>
        <w:spacing w:line="360" w:lineRule="auto"/>
        <w:ind w:firstLine="540"/>
        <w:jc w:val="both"/>
        <w:rPr>
          <w:rFonts w:ascii="Times New Roman" w:hAnsi="Times New Roman" w:cs="Times New Roman"/>
        </w:rPr>
      </w:pPr>
      <w:r>
        <w:rPr>
          <w:rFonts w:ascii="Times New Roman" w:hAnsi="Times New Roman" w:cs="Times New Roman"/>
          <w:lang w:val="en-US"/>
        </w:rPr>
        <w:t>F</w:t>
      </w:r>
      <w:r w:rsidRPr="000803B7">
        <w:rPr>
          <w:rFonts w:ascii="Times New Roman" w:hAnsi="Times New Roman" w:cs="Times New Roman"/>
        </w:rPr>
        <w:t>=</w:t>
      </w:r>
      <w:r>
        <w:rPr>
          <w:rFonts w:ascii="Times New Roman" w:hAnsi="Times New Roman" w:cs="Times New Roman"/>
        </w:rPr>
        <w:t xml:space="preserve"> </w:t>
      </w:r>
      <w:r w:rsidR="00047D33">
        <w:rPr>
          <w:rFonts w:ascii="Times New Roman" w:hAnsi="Times New Roman" w:cs="Times New Roman"/>
        </w:rPr>
        <w:t>77 712</w:t>
      </w:r>
      <w:r>
        <w:rPr>
          <w:rFonts w:ascii="Times New Roman" w:hAnsi="Times New Roman" w:cs="Times New Roman"/>
        </w:rPr>
        <w:t>кН</w:t>
      </w:r>
      <w:r w:rsidRPr="000803B7">
        <w:rPr>
          <w:rFonts w:ascii="Times New Roman" w:hAnsi="Times New Roman" w:cs="Times New Roman"/>
        </w:rPr>
        <w:t>;</w:t>
      </w:r>
    </w:p>
    <w:p w:rsidR="00603FD2" w:rsidRPr="00983F53" w:rsidRDefault="00204E84" w:rsidP="00603FD2">
      <w:pPr>
        <w:spacing w:line="360" w:lineRule="auto"/>
        <w:ind w:firstLine="540"/>
        <w:jc w:val="both"/>
        <w:rPr>
          <w:rFonts w:ascii="Times New Roman" w:hAnsi="Times New Roman" w:cs="Times New Roman"/>
        </w:rPr>
      </w:pPr>
      <m:oMath>
        <m:sSub>
          <m:sSubPr>
            <m:ctrlPr>
              <w:rPr>
                <w:rFonts w:ascii="Cambria Math" w:hAnsi="Cambria Math" w:cs="Times New Roman"/>
                <w:i/>
                <w:lang w:val="en-US"/>
              </w:rPr>
            </m:ctrlPr>
          </m:sSubPr>
          <m:e>
            <m:r>
              <w:rPr>
                <w:rFonts w:ascii="Cambria Math" w:hAnsi="Cambria Math" w:cs="Times New Roman"/>
                <w:lang w:val="en-US"/>
              </w:rPr>
              <m:t>k</m:t>
            </m:r>
          </m:e>
          <m:sub>
            <m:r>
              <w:rPr>
                <w:rFonts w:ascii="Cambria Math" w:hAnsi="Cambria Math" w:cs="Times New Roman"/>
              </w:rPr>
              <m:t>з</m:t>
            </m:r>
          </m:sub>
        </m:sSub>
        <m:r>
          <w:rPr>
            <w:rFonts w:ascii="Cambria Math" w:hAnsi="Cambria Math" w:cs="Times New Roman"/>
          </w:rPr>
          <m:t>=</m:t>
        </m:r>
        <m:r>
          <w:rPr>
            <w:rFonts w:ascii="Cambria Math" w:hAnsi="Cambria Math" w:cs="Times New Roman"/>
            <w:lang w:val="en-US"/>
          </w:rPr>
          <m:t>m</m:t>
        </m:r>
        <m:r>
          <w:rPr>
            <w:rFonts w:ascii="Cambria Math" w:hAnsi="Cambria Math" w:cs="Times New Roman"/>
          </w:rPr>
          <m:t>∙</m:t>
        </m:r>
        <m:f>
          <m:fPr>
            <m:ctrlPr>
              <w:rPr>
                <w:rFonts w:ascii="Cambria Math" w:hAnsi="Cambria Math" w:cs="Times New Roman"/>
                <w:i/>
              </w:rPr>
            </m:ctrlPr>
          </m:fPr>
          <m:num>
            <m:r>
              <w:rPr>
                <w:rFonts w:ascii="Cambria Math" w:hAnsi="Cambria Math" w:cs="Times New Roman"/>
                <w:lang w:val="en-US"/>
              </w:rPr>
              <m:t>R</m:t>
            </m:r>
            <m:ctrlPr>
              <w:rPr>
                <w:rFonts w:ascii="Cambria Math" w:hAnsi="Cambria Math" w:cs="Times New Roman"/>
                <w:i/>
                <w:lang w:val="en-US"/>
              </w:rPr>
            </m:ctrlPr>
          </m:num>
          <m:den>
            <m:sSub>
              <m:sSubPr>
                <m:ctrlPr>
                  <w:rPr>
                    <w:rFonts w:ascii="Cambria Math" w:hAnsi="Cambria Math" w:cs="Times New Roman"/>
                    <w:i/>
                    <w:lang w:val="en-US"/>
                  </w:rPr>
                </m:ctrlPr>
              </m:sSubPr>
              <m:e>
                <m:r>
                  <w:rPr>
                    <w:rFonts w:ascii="Cambria Math" w:hAnsi="Cambria Math" w:cs="Times New Roman"/>
                    <w:lang w:val="en-US"/>
                  </w:rPr>
                  <m:t>n</m:t>
                </m:r>
              </m:e>
              <m:sub>
                <m:r>
                  <w:rPr>
                    <w:rFonts w:ascii="Cambria Math" w:hAnsi="Cambria Math" w:cs="Times New Roman"/>
                  </w:rPr>
                  <m:t>с</m:t>
                </m:r>
              </m:sub>
            </m:sSub>
            <m:r>
              <w:rPr>
                <w:rFonts w:ascii="Cambria Math" w:hAnsi="Cambria Math" w:cs="Times New Roman"/>
              </w:rPr>
              <m:t>∙</m:t>
            </m:r>
            <m:r>
              <w:rPr>
                <w:rFonts w:ascii="Cambria Math" w:hAnsi="Cambria Math" w:cs="Times New Roman"/>
                <w:lang w:val="en-US"/>
              </w:rPr>
              <m:t>F</m:t>
            </m:r>
          </m:den>
        </m:f>
        <m:r>
          <w:rPr>
            <w:rFonts w:ascii="Cambria Math" w:hAnsi="Cambria Math" w:cs="Times New Roman"/>
          </w:rPr>
          <m:t>=1∙</m:t>
        </m:r>
        <m:f>
          <m:fPr>
            <m:ctrlPr>
              <w:rPr>
                <w:rFonts w:ascii="Cambria Math" w:hAnsi="Cambria Math" w:cs="Times New Roman"/>
                <w:i/>
              </w:rPr>
            </m:ctrlPr>
          </m:fPr>
          <m:num>
            <m:r>
              <w:rPr>
                <w:rFonts w:ascii="Cambria Math" w:hAnsi="Cambria Math" w:cs="Times New Roman"/>
              </w:rPr>
              <m:t>114 892</m:t>
            </m:r>
          </m:num>
          <m:den>
            <m:r>
              <w:rPr>
                <w:rFonts w:ascii="Cambria Math" w:hAnsi="Cambria Math" w:cs="Times New Roman"/>
              </w:rPr>
              <m:t>77712</m:t>
            </m:r>
          </m:den>
        </m:f>
        <m:r>
          <w:rPr>
            <w:rFonts w:ascii="Cambria Math" w:hAnsi="Cambria Math" w:cs="Times New Roman"/>
          </w:rPr>
          <m:t>=1,</m:t>
        </m:r>
        <m:r>
          <w:rPr>
            <w:rFonts w:ascii="Cambria Math" w:hAnsi="Cambria Math" w:cs="Times New Roman"/>
          </w:rPr>
          <m:t>43</m:t>
        </m:r>
      </m:oMath>
      <w:r w:rsidR="00603FD2" w:rsidRPr="00983F53">
        <w:rPr>
          <w:rFonts w:ascii="Times New Roman" w:hAnsi="Times New Roman" w:cs="Times New Roman"/>
        </w:rPr>
        <w:t>&gt; 1,25.</w:t>
      </w:r>
    </w:p>
    <w:p w:rsidR="00544541" w:rsidRPr="008A23F2" w:rsidRDefault="00603FD2" w:rsidP="00603FD2">
      <w:pPr>
        <w:pStyle w:val="2"/>
        <w:rPr>
          <w:sz w:val="22"/>
          <w:szCs w:val="22"/>
        </w:rPr>
      </w:pPr>
      <w:r w:rsidRPr="008A23F2">
        <w:rPr>
          <w:sz w:val="22"/>
          <w:szCs w:val="22"/>
        </w:rPr>
        <w:t xml:space="preserve">Коэффициент запаса увеличивать не следует. Плотина устойчива с нормативным запасом. </w:t>
      </w:r>
    </w:p>
    <w:p w:rsidR="00603FD2" w:rsidRDefault="00603FD2" w:rsidP="00945CCB">
      <w:pPr>
        <w:pStyle w:val="a7"/>
        <w:tabs>
          <w:tab w:val="clear" w:pos="4677"/>
          <w:tab w:val="clear" w:pos="9355"/>
        </w:tabs>
        <w:ind w:firstLine="0"/>
      </w:pPr>
    </w:p>
    <w:p w:rsidR="00544541" w:rsidRPr="009970EA" w:rsidRDefault="00544541" w:rsidP="00544541">
      <w:pPr>
        <w:ind w:right="-646"/>
        <w:rPr>
          <w:b/>
          <w:i/>
          <w:sz w:val="32"/>
          <w:szCs w:val="32"/>
        </w:rPr>
      </w:pPr>
      <w:r>
        <w:rPr>
          <w:b/>
          <w:i/>
          <w:sz w:val="32"/>
          <w:szCs w:val="32"/>
          <w:lang w:val="en-US"/>
        </w:rPr>
        <w:t>V</w:t>
      </w:r>
      <w:r w:rsidRPr="009970EA">
        <w:rPr>
          <w:b/>
          <w:i/>
          <w:sz w:val="32"/>
          <w:szCs w:val="32"/>
        </w:rPr>
        <w:t>. Гидравлический расчет пропуска строительных расходов</w:t>
      </w:r>
    </w:p>
    <w:p w:rsidR="00544541" w:rsidRPr="00544541" w:rsidRDefault="00544541" w:rsidP="00544541">
      <w:pPr>
        <w:pStyle w:val="a4"/>
        <w:ind w:left="851"/>
        <w:rPr>
          <w:sz w:val="28"/>
          <w:szCs w:val="28"/>
        </w:rPr>
      </w:pPr>
      <w:r w:rsidRPr="00544541">
        <w:rPr>
          <w:sz w:val="28"/>
          <w:szCs w:val="28"/>
        </w:rPr>
        <w:t>1.Выбор схемы пропуска строительных расходов.</w:t>
      </w:r>
    </w:p>
    <w:p w:rsidR="00544541" w:rsidRPr="00544541" w:rsidRDefault="00544541" w:rsidP="00544541">
      <w:pPr>
        <w:ind w:firstLine="567"/>
        <w:jc w:val="both"/>
        <w:rPr>
          <w:rFonts w:ascii="Times New Roman" w:hAnsi="Times New Roman" w:cs="Times New Roman"/>
        </w:rPr>
      </w:pPr>
      <w:r w:rsidRPr="00544541">
        <w:rPr>
          <w:rFonts w:ascii="Times New Roman" w:hAnsi="Times New Roman" w:cs="Times New Roman"/>
        </w:rPr>
        <w:t xml:space="preserve">В данном курсовом проекте используется пойменная компоновка сооружений гидроузла. При данной компоновке сначала (еще до перекрытия реки) производятся отрывка котлована и закладка фундамента. В этот период плотина возводится под защитой естественной перемычки. Затем, после перекрытия русла, вода проходит через недостроенную плотину. Ее строительство в этот период проводим по методу «гребенки». По этому методу поочередно через часть пролетов плотины пропускается вода, а другие пролеты в это время строятся под защитой строительных затворов. </w:t>
      </w:r>
    </w:p>
    <w:p w:rsidR="00544541" w:rsidRPr="00544541" w:rsidRDefault="00544541" w:rsidP="00544541">
      <w:pPr>
        <w:ind w:firstLine="567"/>
        <w:jc w:val="both"/>
        <w:rPr>
          <w:rFonts w:ascii="Times New Roman" w:hAnsi="Times New Roman" w:cs="Times New Roman"/>
        </w:rPr>
      </w:pPr>
      <w:r w:rsidRPr="00544541">
        <w:rPr>
          <w:rFonts w:ascii="Times New Roman" w:hAnsi="Times New Roman" w:cs="Times New Roman"/>
        </w:rPr>
        <w:t xml:space="preserve">Для подвода воды к водосливной плотине и отвода ее сооружаются, соответственно, подходной и отводной каналы. Ширину подходного канала назначаем равной ширине водосливной плотины 136м, а отметку дна на уровне дна реки </w:t>
      </w:r>
      <w:r>
        <w:rPr>
          <w:rFonts w:ascii="Times New Roman" w:hAnsi="Times New Roman" w:cs="Times New Roman"/>
        </w:rPr>
        <w:t>101</w:t>
      </w:r>
      <w:r w:rsidRPr="00544541">
        <w:rPr>
          <w:rFonts w:ascii="Times New Roman" w:hAnsi="Times New Roman" w:cs="Times New Roman"/>
        </w:rPr>
        <w:t xml:space="preserve">м. Расчет глубины в каналах за малостью их длин не проводится и отметка воды в канале принимается равной отметке воды в реке при соответствующем расходе. </w:t>
      </w:r>
    </w:p>
    <w:p w:rsidR="00544541" w:rsidRPr="00544541" w:rsidRDefault="00544541" w:rsidP="00544541">
      <w:pPr>
        <w:ind w:firstLine="567"/>
        <w:jc w:val="both"/>
        <w:rPr>
          <w:rFonts w:ascii="Times New Roman" w:hAnsi="Times New Roman" w:cs="Times New Roman"/>
        </w:rPr>
      </w:pPr>
      <w:r w:rsidRPr="00544541">
        <w:rPr>
          <w:rFonts w:ascii="Times New Roman" w:hAnsi="Times New Roman" w:cs="Times New Roman"/>
        </w:rPr>
        <w:t>Целью расчета на пропу</w:t>
      </w:r>
      <w:proofErr w:type="gramStart"/>
      <w:r w:rsidRPr="00544541">
        <w:rPr>
          <w:rFonts w:ascii="Times New Roman" w:hAnsi="Times New Roman" w:cs="Times New Roman"/>
        </w:rPr>
        <w:t>ск стр</w:t>
      </w:r>
      <w:proofErr w:type="gramEnd"/>
      <w:r w:rsidRPr="00544541">
        <w:rPr>
          <w:rFonts w:ascii="Times New Roman" w:hAnsi="Times New Roman" w:cs="Times New Roman"/>
        </w:rPr>
        <w:t xml:space="preserve">оительных расходов является обеспечение пропуска без угрозы проводимому строительству. </w:t>
      </w:r>
    </w:p>
    <w:p w:rsidR="00544541" w:rsidRPr="009970EA" w:rsidRDefault="00544541" w:rsidP="00544541">
      <w:pPr>
        <w:pStyle w:val="a4"/>
        <w:ind w:left="851"/>
        <w:rPr>
          <w:b/>
          <w:i/>
          <w:sz w:val="28"/>
          <w:szCs w:val="28"/>
        </w:rPr>
      </w:pPr>
    </w:p>
    <w:p w:rsidR="00544541" w:rsidRPr="00544541" w:rsidRDefault="00544541" w:rsidP="00544541">
      <w:pPr>
        <w:ind w:firstLine="567"/>
        <w:rPr>
          <w:rFonts w:ascii="Times New Roman" w:hAnsi="Times New Roman" w:cs="Times New Roman"/>
        </w:rPr>
      </w:pPr>
      <w:r w:rsidRPr="00544541">
        <w:rPr>
          <w:i/>
          <w:sz w:val="28"/>
          <w:szCs w:val="28"/>
        </w:rPr>
        <w:t>2.Гидравлический расчет пропуска расхода перекрытия.</w:t>
      </w:r>
    </w:p>
    <w:p w:rsidR="00544541" w:rsidRDefault="00544541" w:rsidP="00544541">
      <w:pPr>
        <w:ind w:firstLine="567"/>
        <w:rPr>
          <w:rFonts w:ascii="Times New Roman" w:hAnsi="Times New Roman" w:cs="Times New Roman"/>
        </w:rPr>
      </w:pPr>
      <w:r w:rsidRPr="00C7402D">
        <w:rPr>
          <w:rFonts w:ascii="Times New Roman" w:hAnsi="Times New Roman" w:cs="Times New Roman"/>
        </w:rPr>
        <w:t>Расчетный расход воды строительного периода при перекрытии русла</w:t>
      </w:r>
      <w:r>
        <w:rPr>
          <w:rFonts w:ascii="Times New Roman" w:hAnsi="Times New Roman" w:cs="Times New Roman"/>
        </w:rPr>
        <w:t xml:space="preserve"> перемычками первой очереди</w:t>
      </w:r>
      <w:r w:rsidRPr="00C7402D">
        <w:rPr>
          <w:rFonts w:ascii="Times New Roman" w:hAnsi="Times New Roman" w:cs="Times New Roman"/>
        </w:rPr>
        <w:t xml:space="preserve"> -</w:t>
      </w:r>
      <m:oMath>
        <m:sSub>
          <m:sSubPr>
            <m:ctrlPr>
              <w:rPr>
                <w:rFonts w:ascii="Cambria Math" w:hAnsi="Cambria Math" w:cs="Times New Roman"/>
                <w:i/>
              </w:rPr>
            </m:ctrlPr>
          </m:sSubPr>
          <m:e>
            <m:r>
              <w:rPr>
                <w:rFonts w:ascii="Cambria Math" w:hAnsi="Cambria Math" w:cs="Times New Roman"/>
              </w:rPr>
              <m:t>Q</m:t>
            </m:r>
          </m:e>
          <m:sub>
            <m:r>
              <w:rPr>
                <w:rFonts w:ascii="Cambria Math" w:hAnsi="Cambria Math" w:cs="Times New Roman"/>
              </w:rPr>
              <m:t>стр пер</m:t>
            </m:r>
          </m:sub>
        </m:sSub>
        <m:r>
          <w:rPr>
            <w:rFonts w:ascii="Cambria Math" w:hAnsi="Cambria Math" w:cs="Times New Roman"/>
          </w:rPr>
          <m:t xml:space="preserve">=840 </m:t>
        </m:r>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r>
          <w:rPr>
            <w:rFonts w:ascii="Cambria Math" w:hAnsi="Cambria Math" w:cs="Times New Roman"/>
          </w:rPr>
          <m:t>/с</m:t>
        </m:r>
      </m:oMath>
      <w:r w:rsidRPr="00C7402D">
        <w:rPr>
          <w:rFonts w:ascii="Times New Roman" w:hAnsi="Times New Roman" w:cs="Times New Roman"/>
        </w:rPr>
        <w:t>. При данном расходе в реке устанавливается отметка воды на уровне</w:t>
      </w:r>
      <w:r>
        <w:rPr>
          <w:rFonts w:ascii="Times New Roman" w:hAnsi="Times New Roman" w:cs="Times New Roman"/>
        </w:rPr>
        <w:t xml:space="preserve"> 105,3</w:t>
      </w:r>
      <w:r w:rsidRPr="00C7402D">
        <w:rPr>
          <w:rFonts w:ascii="Times New Roman" w:hAnsi="Times New Roman" w:cs="Times New Roman"/>
        </w:rPr>
        <w:t>. Глубина воды в реке составляет -</w:t>
      </w:r>
      <w:r>
        <w:rPr>
          <w:rFonts w:ascii="Times New Roman" w:hAnsi="Times New Roman" w:cs="Times New Roman"/>
        </w:rPr>
        <w:t>4,3 метра</w:t>
      </w:r>
      <w:r w:rsidRPr="00C7402D">
        <w:rPr>
          <w:rFonts w:ascii="Times New Roman" w:hAnsi="Times New Roman" w:cs="Times New Roman"/>
        </w:rPr>
        <w:t>.</w:t>
      </w:r>
      <w:r>
        <w:rPr>
          <w:rFonts w:ascii="Times New Roman" w:hAnsi="Times New Roman" w:cs="Times New Roman"/>
        </w:rPr>
        <w:t xml:space="preserve"> Площадь сечения воды равна 584,8 м</w:t>
      </w:r>
      <w:proofErr w:type="gramStart"/>
      <w:r>
        <w:rPr>
          <w:rFonts w:ascii="Times New Roman" w:hAnsi="Times New Roman" w:cs="Times New Roman"/>
          <w:vertAlign w:val="superscript"/>
        </w:rPr>
        <w:t>2</w:t>
      </w:r>
      <w:proofErr w:type="gramEnd"/>
      <w:r>
        <w:rPr>
          <w:rFonts w:ascii="Times New Roman" w:hAnsi="Times New Roman" w:cs="Times New Roman"/>
        </w:rPr>
        <w:t xml:space="preserve">. </w:t>
      </w:r>
    </w:p>
    <w:p w:rsidR="00544541" w:rsidRPr="004D6ACF" w:rsidRDefault="00204E84" w:rsidP="00544541">
      <w:pPr>
        <w:ind w:firstLine="567"/>
        <w:jc w:val="both"/>
        <w:rPr>
          <w:rFonts w:ascii="Times New Roman" w:hAnsi="Times New Roman" w:cs="Times New Roman"/>
        </w:rPr>
      </w:pPr>
      <m:oMathPara>
        <m:oMath>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доп</m:t>
              </m:r>
            </m:sub>
          </m:sSub>
          <m:r>
            <w:rPr>
              <w:rFonts w:ascii="Cambria Math" w:hAnsi="Cambria Math" w:cs="Times New Roman"/>
            </w:rPr>
            <m:t>≤1,5</m:t>
          </m:r>
          <m:f>
            <m:fPr>
              <m:ctrlPr>
                <w:rPr>
                  <w:rFonts w:ascii="Cambria Math" w:hAnsi="Cambria Math" w:cs="Times New Roman"/>
                  <w:i/>
                </w:rPr>
              </m:ctrlPr>
            </m:fPr>
            <m:num>
              <m:r>
                <w:rPr>
                  <w:rFonts w:ascii="Cambria Math" w:hAnsi="Cambria Math" w:cs="Times New Roman"/>
                </w:rPr>
                <m:t>м</m:t>
              </m:r>
            </m:num>
            <m:den>
              <m:r>
                <w:rPr>
                  <w:rFonts w:ascii="Cambria Math" w:hAnsi="Cambria Math" w:cs="Times New Roman"/>
                </w:rPr>
                <m:t>с</m:t>
              </m:r>
            </m:den>
          </m:f>
        </m:oMath>
      </m:oMathPara>
    </w:p>
    <w:p w:rsidR="00544541" w:rsidRDefault="00204E84" w:rsidP="00544541">
      <w:pPr>
        <w:ind w:firstLine="567"/>
        <w:jc w:val="both"/>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c</m:t>
              </m:r>
            </m:sub>
          </m:sSub>
          <m:r>
            <w:rPr>
              <w:rFonts w:ascii="Cambria Math" w:hAnsi="Cambria Math" w:cs="Times New Roman"/>
            </w:rPr>
            <m:t>=</m:t>
          </m:r>
          <m:f>
            <m:fPr>
              <m:ctrlPr>
                <w:rPr>
                  <w:rFonts w:ascii="Cambria Math" w:hAnsi="Cambria Math" w:cs="Times New Roman"/>
                  <w:i/>
                  <w:lang w:val="en-US"/>
                </w:rPr>
              </m:ctrlPr>
            </m:fPr>
            <m:num>
              <m:r>
                <w:rPr>
                  <w:rFonts w:ascii="Cambria Math" w:hAnsi="Cambria Math" w:cs="Times New Roman"/>
                  <w:lang w:val="en-US"/>
                </w:rPr>
                <m:t>Q</m:t>
              </m:r>
            </m:num>
            <m:den>
              <m:r>
                <w:rPr>
                  <w:rFonts w:ascii="Cambria Math" w:hAnsi="Cambria Math" w:cs="Times New Roman"/>
                  <w:lang w:val="en-US"/>
                </w:rPr>
                <m:t>ω</m:t>
              </m:r>
            </m:den>
          </m:f>
          <m:r>
            <w:rPr>
              <w:rFonts w:ascii="Cambria Math" w:hAnsi="Cambria Math" w:cs="Times New Roman"/>
              <w:lang w:val="en-US"/>
            </w:rPr>
            <m:t>=</m:t>
          </m:r>
          <m:f>
            <m:fPr>
              <m:ctrlPr>
                <w:rPr>
                  <w:rFonts w:ascii="Cambria Math" w:hAnsi="Cambria Math" w:cs="Times New Roman"/>
                  <w:i/>
                  <w:lang w:val="en-US"/>
                </w:rPr>
              </m:ctrlPr>
            </m:fPr>
            <m:num>
              <m:r>
                <w:rPr>
                  <w:rFonts w:ascii="Cambria Math" w:hAnsi="Cambria Math" w:cs="Times New Roman"/>
                  <w:lang w:val="en-US"/>
                </w:rPr>
                <m:t>840</m:t>
              </m:r>
            </m:num>
            <m:den>
              <m:r>
                <w:rPr>
                  <w:rFonts w:ascii="Cambria Math" w:hAnsi="Cambria Math" w:cs="Times New Roman"/>
                  <w:lang w:val="en-US"/>
                </w:rPr>
                <m:t>584,8</m:t>
              </m:r>
            </m:den>
          </m:f>
          <m:r>
            <w:rPr>
              <w:rFonts w:ascii="Cambria Math" w:hAnsi="Cambria Math" w:cs="Times New Roman"/>
              <w:lang w:val="en-US"/>
            </w:rPr>
            <m:t xml:space="preserve">=1.43&lt;1.5  </m:t>
          </m:r>
          <m:r>
            <w:rPr>
              <w:rFonts w:ascii="Cambria Math" w:hAnsi="Cambria Math" w:cs="Times New Roman"/>
            </w:rPr>
            <m:t>условие перекрытия выполняются</m:t>
          </m:r>
        </m:oMath>
      </m:oMathPara>
    </w:p>
    <w:p w:rsidR="00544541" w:rsidRPr="00016EBD" w:rsidRDefault="00544541" w:rsidP="00544541">
      <w:pPr>
        <w:pStyle w:val="2"/>
        <w:ind w:firstLine="0"/>
        <w:rPr>
          <w:sz w:val="22"/>
          <w:szCs w:val="22"/>
        </w:rPr>
      </w:pPr>
      <w:r w:rsidRPr="00016EBD">
        <w:rPr>
          <w:sz w:val="22"/>
          <w:szCs w:val="22"/>
        </w:rPr>
        <w:t>По формуле пропускной способности водослива:</w:t>
      </w:r>
    </w:p>
    <w:p w:rsidR="00544541" w:rsidRPr="00016EBD" w:rsidRDefault="00544541" w:rsidP="00544541">
      <w:pPr>
        <w:spacing w:line="360" w:lineRule="auto"/>
        <w:ind w:firstLine="540"/>
        <w:jc w:val="both"/>
        <w:rPr>
          <w:oMath/>
          <w:rFonts w:ascii="Cambria Math" w:hAnsi="Cambria Math" w:cs="Times New Roman"/>
        </w:rPr>
      </w:pPr>
      <m:oMathPara>
        <m:oMath>
          <m:r>
            <w:rPr>
              <w:rFonts w:ascii="Cambria Math" w:hAnsi="Cambria Math" w:cs="Times New Roman"/>
              <w:lang w:val="en-US"/>
            </w:rPr>
            <m:t>Q</m:t>
          </m:r>
          <m:r>
            <w:rPr>
              <w:rFonts w:ascii="Cambria Math" w:hAnsi="Cambria Math" w:cs="Times New Roman"/>
              <w:vertAlign w:val="subscript"/>
            </w:rPr>
            <m:t>пер</m:t>
          </m:r>
          <m:r>
            <w:rPr>
              <w:rFonts w:ascii="Cambria Math" w:hAnsi="Cambria Math" w:cs="Times New Roman"/>
            </w:rPr>
            <m:t>=</m:t>
          </m:r>
          <m:r>
            <w:rPr>
              <w:rFonts w:ascii="Cambria Math" w:hAnsi="Cambria Math" w:cs="Times New Roman"/>
              <w:lang w:val="en-US"/>
            </w:rPr>
            <m:t>nb</m:t>
          </m:r>
          <m:r>
            <w:rPr>
              <w:rFonts w:ascii="Cambria Math" w:hAnsi="Cambria Math" w:cs="Times New Roman"/>
              <w:i/>
              <w:lang w:val="en-US"/>
            </w:rPr>
            <w:sym w:font="Symbol" w:char="F06A"/>
          </m:r>
          <m:r>
            <w:rPr>
              <w:rFonts w:ascii="Cambria Math" w:hAnsi="Cambria Math" w:cs="Times New Roman"/>
              <w:lang w:val="en-US"/>
            </w:rPr>
            <m:t>h(</m:t>
          </m:r>
          <m:r>
            <w:rPr>
              <w:rFonts w:ascii="Cambria Math" w:hAnsi="Cambria Math" w:cs="Times New Roman"/>
            </w:rPr>
            <m:t>2</m:t>
          </m:r>
          <m:r>
            <w:rPr>
              <w:rFonts w:ascii="Cambria Math" w:hAnsi="Cambria Math" w:cs="Times New Roman"/>
              <w:lang w:val="en-US"/>
            </w:rPr>
            <m:t>g</m:t>
          </m:r>
          <m:r>
            <w:rPr>
              <w:rFonts w:ascii="Cambria Math" w:hAnsi="Cambria Math" w:cs="Times New Roman"/>
              <w:i/>
              <w:lang w:val="en-US"/>
            </w:rPr>
            <w:sym w:font="Symbol" w:char="F044"/>
          </m:r>
          <m:r>
            <w:rPr>
              <w:rFonts w:ascii="Cambria Math" w:hAnsi="Cambria Math" w:cs="Times New Roman"/>
              <w:lang w:val="en-US"/>
            </w:rPr>
            <m:t>z)</m:t>
          </m:r>
          <m:r>
            <w:rPr>
              <w:rFonts w:ascii="Cambria Math" w:hAnsi="Cambria Math" w:cs="Calibri"/>
              <w:lang w:val="en-US"/>
            </w:rPr>
            <m:t>½</m:t>
          </m:r>
          <m:r>
            <w:rPr>
              <w:rFonts w:ascii="Cambria Math" w:hAnsi="Cambria Math" w:cs="Times New Roman"/>
            </w:rPr>
            <m:t xml:space="preserve">, </m:t>
          </m:r>
        </m:oMath>
      </m:oMathPara>
    </w:p>
    <w:p w:rsidR="00544541" w:rsidRPr="00016EBD" w:rsidRDefault="00544541" w:rsidP="00544541">
      <w:pPr>
        <w:spacing w:line="360" w:lineRule="auto"/>
        <w:jc w:val="both"/>
        <w:rPr>
          <w:rFonts w:ascii="Times New Roman" w:hAnsi="Times New Roman" w:cs="Times New Roman"/>
        </w:rPr>
      </w:pPr>
      <w:r w:rsidRPr="00016EBD">
        <w:rPr>
          <w:rFonts w:ascii="Times New Roman" w:hAnsi="Times New Roman" w:cs="Times New Roman"/>
        </w:rPr>
        <w:t xml:space="preserve">где </w:t>
      </w:r>
      <w:proofErr w:type="gramStart"/>
      <w:r w:rsidRPr="00016EBD">
        <w:rPr>
          <w:rFonts w:ascii="Times New Roman" w:hAnsi="Times New Roman" w:cs="Times New Roman"/>
          <w:lang w:val="en-US"/>
        </w:rPr>
        <w:t>Q</w:t>
      </w:r>
      <w:proofErr w:type="gramEnd"/>
      <w:r w:rsidRPr="00016EBD">
        <w:rPr>
          <w:rFonts w:ascii="Times New Roman" w:hAnsi="Times New Roman" w:cs="Times New Roman"/>
          <w:vertAlign w:val="subscript"/>
        </w:rPr>
        <w:t>пер</w:t>
      </w:r>
      <w:r w:rsidRPr="00016EBD">
        <w:rPr>
          <w:rFonts w:ascii="Times New Roman" w:hAnsi="Times New Roman" w:cs="Times New Roman"/>
        </w:rPr>
        <w:t xml:space="preserve"> – расход при перекрытии русла,</w:t>
      </w:r>
      <w:r>
        <w:rPr>
          <w:rFonts w:ascii="Times New Roman" w:hAnsi="Times New Roman" w:cs="Times New Roman"/>
        </w:rPr>
        <w:t xml:space="preserve"> </w:t>
      </w:r>
      <w:r w:rsidRPr="00016EBD">
        <w:rPr>
          <w:rFonts w:ascii="Times New Roman" w:hAnsi="Times New Roman" w:cs="Times New Roman"/>
          <w:lang w:val="en-US"/>
        </w:rPr>
        <w:t>Q</w:t>
      </w:r>
      <w:r w:rsidRPr="00016EBD">
        <w:rPr>
          <w:rFonts w:ascii="Times New Roman" w:hAnsi="Times New Roman" w:cs="Times New Roman"/>
          <w:vertAlign w:val="subscript"/>
        </w:rPr>
        <w:t>пер</w:t>
      </w:r>
      <w:r>
        <w:rPr>
          <w:rFonts w:ascii="Times New Roman" w:hAnsi="Times New Roman" w:cs="Times New Roman"/>
        </w:rPr>
        <w:t>840</w:t>
      </w:r>
      <w:r w:rsidRPr="00016EBD">
        <w:rPr>
          <w:rFonts w:ascii="Times New Roman" w:hAnsi="Times New Roman" w:cs="Times New Roman"/>
        </w:rPr>
        <w:t xml:space="preserve"> м</w:t>
      </w:r>
      <w:r w:rsidRPr="00016EBD">
        <w:rPr>
          <w:rFonts w:ascii="Times New Roman" w:hAnsi="Times New Roman" w:cs="Times New Roman"/>
          <w:vertAlign w:val="superscript"/>
        </w:rPr>
        <w:t>3</w:t>
      </w:r>
      <w:r w:rsidRPr="00016EBD">
        <w:rPr>
          <w:rFonts w:ascii="Times New Roman" w:hAnsi="Times New Roman" w:cs="Times New Roman"/>
        </w:rPr>
        <w:t xml:space="preserve">/с, </w:t>
      </w:r>
      <w:r w:rsidRPr="00016EBD">
        <w:rPr>
          <w:rFonts w:ascii="Times New Roman" w:hAnsi="Times New Roman" w:cs="Times New Roman"/>
          <w:lang w:val="en-US"/>
        </w:rPr>
        <w:t>n</w:t>
      </w:r>
      <w:r w:rsidRPr="00016EBD">
        <w:rPr>
          <w:rFonts w:ascii="Times New Roman" w:hAnsi="Times New Roman" w:cs="Times New Roman"/>
        </w:rPr>
        <w:t xml:space="preserve"> – количество пролетов,</w:t>
      </w:r>
      <w:r w:rsidRPr="00016EBD">
        <w:rPr>
          <w:rFonts w:ascii="Times New Roman" w:hAnsi="Times New Roman" w:cs="Times New Roman"/>
          <w:lang w:val="en-US"/>
        </w:rPr>
        <w:t>n</w:t>
      </w:r>
      <w:r>
        <w:rPr>
          <w:rFonts w:ascii="Times New Roman" w:hAnsi="Times New Roman" w:cs="Times New Roman"/>
        </w:rPr>
        <w:t>=7</w:t>
      </w:r>
      <w:r w:rsidRPr="00016EBD">
        <w:rPr>
          <w:rFonts w:ascii="Times New Roman" w:hAnsi="Times New Roman" w:cs="Times New Roman"/>
        </w:rPr>
        <w:t>,</w:t>
      </w:r>
      <w:r w:rsidRPr="00016EBD">
        <w:rPr>
          <w:rFonts w:ascii="Times New Roman" w:hAnsi="Times New Roman" w:cs="Times New Roman"/>
          <w:lang w:val="en-US"/>
        </w:rPr>
        <w:t>b</w:t>
      </w:r>
      <w:r w:rsidRPr="00016EBD">
        <w:rPr>
          <w:rFonts w:ascii="Times New Roman" w:hAnsi="Times New Roman" w:cs="Times New Roman"/>
        </w:rPr>
        <w:t xml:space="preserve"> – ширина пролета, </w:t>
      </w:r>
      <w:r>
        <w:rPr>
          <w:rFonts w:ascii="Times New Roman" w:hAnsi="Times New Roman" w:cs="Times New Roman"/>
        </w:rPr>
        <w:t xml:space="preserve"> </w:t>
      </w:r>
      <w:r w:rsidRPr="00016EBD">
        <w:rPr>
          <w:rFonts w:ascii="Times New Roman" w:hAnsi="Times New Roman" w:cs="Times New Roman"/>
          <w:lang w:val="en-US"/>
        </w:rPr>
        <w:t>b</w:t>
      </w:r>
      <w:r>
        <w:rPr>
          <w:rFonts w:ascii="Times New Roman" w:hAnsi="Times New Roman" w:cs="Times New Roman"/>
        </w:rPr>
        <w:t>=16</w:t>
      </w:r>
      <w:r w:rsidRPr="00016EBD">
        <w:rPr>
          <w:rFonts w:ascii="Times New Roman" w:hAnsi="Times New Roman" w:cs="Times New Roman"/>
        </w:rPr>
        <w:t xml:space="preserve"> м, </w:t>
      </w:r>
      <w:r w:rsidRPr="00016EBD">
        <w:rPr>
          <w:rFonts w:ascii="Times New Roman" w:hAnsi="Times New Roman" w:cs="Times New Roman"/>
        </w:rPr>
        <w:sym w:font="Symbol" w:char="F06A"/>
      </w:r>
      <w:r w:rsidRPr="00016EBD">
        <w:rPr>
          <w:rFonts w:ascii="Times New Roman" w:hAnsi="Times New Roman" w:cs="Times New Roman"/>
        </w:rPr>
        <w:t xml:space="preserve"> - коэффициент скорости, принимаем </w:t>
      </w:r>
      <w:r w:rsidRPr="00016EBD">
        <w:rPr>
          <w:rFonts w:ascii="Times New Roman" w:hAnsi="Times New Roman" w:cs="Times New Roman"/>
        </w:rPr>
        <w:sym w:font="Symbol" w:char="F06A"/>
      </w:r>
      <w:r>
        <w:rPr>
          <w:rFonts w:ascii="Times New Roman" w:hAnsi="Times New Roman" w:cs="Times New Roman"/>
        </w:rPr>
        <w:t>=0,97</w:t>
      </w:r>
      <w:r w:rsidRPr="00016EBD">
        <w:rPr>
          <w:rFonts w:ascii="Times New Roman" w:hAnsi="Times New Roman" w:cs="Times New Roman"/>
        </w:rPr>
        <w:t xml:space="preserve">, </w:t>
      </w:r>
      <w:r w:rsidRPr="00016EBD">
        <w:rPr>
          <w:rFonts w:ascii="Times New Roman" w:hAnsi="Times New Roman" w:cs="Times New Roman"/>
          <w:lang w:val="en-US"/>
        </w:rPr>
        <w:t>h</w:t>
      </w:r>
      <w:r w:rsidRPr="00016EBD">
        <w:rPr>
          <w:rFonts w:ascii="Times New Roman" w:hAnsi="Times New Roman" w:cs="Times New Roman"/>
        </w:rPr>
        <w:t>=</w:t>
      </w:r>
      <w:r w:rsidRPr="00016EBD">
        <w:rPr>
          <w:rFonts w:ascii="Times New Roman" w:hAnsi="Times New Roman" w:cs="Times New Roman"/>
        </w:rPr>
        <w:sym w:font="Symbol" w:char="F0D1"/>
      </w:r>
      <w:r w:rsidRPr="00016EBD">
        <w:rPr>
          <w:rFonts w:ascii="Times New Roman" w:hAnsi="Times New Roman" w:cs="Times New Roman"/>
        </w:rPr>
        <w:t>НБ (</w:t>
      </w:r>
      <w:r w:rsidRPr="00016EBD">
        <w:rPr>
          <w:rFonts w:ascii="Times New Roman" w:hAnsi="Times New Roman" w:cs="Times New Roman"/>
          <w:lang w:val="en-US"/>
        </w:rPr>
        <w:t>Q</w:t>
      </w:r>
      <w:r w:rsidRPr="00016EBD">
        <w:rPr>
          <w:rFonts w:ascii="Times New Roman" w:hAnsi="Times New Roman" w:cs="Times New Roman"/>
          <w:vertAlign w:val="subscript"/>
        </w:rPr>
        <w:t>пер</w:t>
      </w:r>
      <w:r w:rsidRPr="00016EBD">
        <w:rPr>
          <w:rFonts w:ascii="Times New Roman" w:hAnsi="Times New Roman" w:cs="Times New Roman"/>
        </w:rPr>
        <w:t xml:space="preserve">) - </w:t>
      </w:r>
      <w:r w:rsidRPr="00016EBD">
        <w:rPr>
          <w:rFonts w:ascii="Times New Roman" w:hAnsi="Times New Roman" w:cs="Times New Roman"/>
        </w:rPr>
        <w:sym w:font="Symbol" w:char="F0D1"/>
      </w:r>
      <w:r w:rsidRPr="00016EBD">
        <w:rPr>
          <w:rFonts w:ascii="Times New Roman" w:hAnsi="Times New Roman" w:cs="Times New Roman"/>
        </w:rPr>
        <w:t xml:space="preserve">Дна, </w:t>
      </w:r>
      <w:r w:rsidRPr="00016EBD">
        <w:rPr>
          <w:rFonts w:ascii="Times New Roman" w:hAnsi="Times New Roman" w:cs="Times New Roman"/>
          <w:lang w:val="en-US"/>
        </w:rPr>
        <w:t>h</w:t>
      </w:r>
      <w:r>
        <w:rPr>
          <w:rFonts w:ascii="Times New Roman" w:hAnsi="Times New Roman" w:cs="Times New Roman"/>
        </w:rPr>
        <w:t>=4,3</w:t>
      </w:r>
      <w:r w:rsidRPr="00016EBD">
        <w:rPr>
          <w:rFonts w:ascii="Times New Roman" w:hAnsi="Times New Roman" w:cs="Times New Roman"/>
        </w:rPr>
        <w:t xml:space="preserve"> м.</w:t>
      </w:r>
    </w:p>
    <w:p w:rsidR="00544541" w:rsidRPr="00016EBD" w:rsidRDefault="00544541" w:rsidP="00544541">
      <w:pPr>
        <w:spacing w:line="360" w:lineRule="auto"/>
        <w:ind w:firstLine="540"/>
        <w:jc w:val="both"/>
        <w:rPr>
          <w:oMath/>
          <w:rFonts w:ascii="Cambria Math" w:hAnsi="Cambria Math" w:cs="Times New Roman"/>
        </w:rPr>
      </w:pPr>
      <m:oMathPara>
        <m:oMath>
          <m:r>
            <w:rPr>
              <w:rFonts w:ascii="Cambria Math" w:hAnsi="Cambria Math" w:cs="Times New Roman"/>
              <w:i/>
            </w:rPr>
            <w:lastRenderedPageBreak/>
            <w:sym w:font="Symbol" w:char="F044"/>
          </m:r>
          <m:r>
            <w:rPr>
              <w:rFonts w:ascii="Cambria Math" w:hAnsi="Cambria Math" w:cs="Times New Roman"/>
              <w:lang w:val="en-US"/>
            </w:rPr>
            <m:t>Z</m:t>
          </m:r>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lang w:val="en-US"/>
                    </w:rPr>
                  </m:ctrlPr>
                </m:sSubSupPr>
                <m:e>
                  <m:r>
                    <w:rPr>
                      <w:rFonts w:ascii="Cambria Math" w:hAnsi="Cambria Math" w:cs="Times New Roman"/>
                      <w:lang w:val="en-US"/>
                    </w:rPr>
                    <m:t>Q</m:t>
                  </m:r>
                </m:e>
                <m:sub>
                  <m:r>
                    <w:rPr>
                      <w:rFonts w:ascii="Cambria Math" w:hAnsi="Cambria Math" w:cs="Times New Roman"/>
                      <w:vertAlign w:val="subscript"/>
                    </w:rPr>
                    <m:t>пер</m:t>
                  </m:r>
                </m:sub>
                <m:sup>
                  <m:r>
                    <w:rPr>
                      <w:rFonts w:ascii="Cambria Math" w:hAnsi="Cambria Math" w:cs="Times New Roman"/>
                      <w:vertAlign w:val="superscript"/>
                    </w:rPr>
                    <m:t>2</m:t>
                  </m:r>
                </m:sup>
              </m:sSubSup>
              <m:ctrlPr>
                <w:rPr>
                  <w:rFonts w:ascii="Cambria Math" w:hAnsi="Cambria Math" w:cs="Times New Roman"/>
                  <w:i/>
                  <w:lang w:val="en-US"/>
                </w:rPr>
              </m:ctrlPr>
            </m:num>
            <m:den>
              <m:sSup>
                <m:sSupPr>
                  <m:ctrlPr>
                    <w:rPr>
                      <w:rFonts w:ascii="Cambria Math" w:hAnsi="Cambria Math" w:cs="Times New Roman"/>
                      <w:i/>
                      <w:lang w:val="en-US"/>
                    </w:rPr>
                  </m:ctrlPr>
                </m:sSupPr>
                <m:e>
                  <m:r>
                    <w:rPr>
                      <w:rFonts w:ascii="Cambria Math" w:hAnsi="Cambria Math" w:cs="Times New Roman"/>
                      <w:lang w:val="en-US"/>
                    </w:rPr>
                    <m:t>n</m:t>
                  </m:r>
                </m:e>
                <m:sup>
                  <m:r>
                    <w:rPr>
                      <w:rFonts w:ascii="Cambria Math" w:hAnsi="Cambria Math" w:cs="Times New Roman"/>
                      <w:vertAlign w:val="superscript"/>
                    </w:rPr>
                    <m:t>2</m:t>
                  </m:r>
                </m:sup>
              </m:sSup>
              <m:sSup>
                <m:sSupPr>
                  <m:ctrlPr>
                    <w:rPr>
                      <w:rFonts w:ascii="Cambria Math" w:hAnsi="Cambria Math" w:cs="Times New Roman"/>
                      <w:i/>
                      <w:lang w:val="en-US"/>
                    </w:rPr>
                  </m:ctrlPr>
                </m:sSupPr>
                <m:e>
                  <m:r>
                    <w:rPr>
                      <w:rFonts w:ascii="Cambria Math" w:hAnsi="Cambria Math" w:cs="Times New Roman"/>
                      <w:lang w:val="en-US"/>
                    </w:rPr>
                    <m:t>b</m:t>
                  </m:r>
                </m:e>
                <m:sup>
                  <m:r>
                    <w:rPr>
                      <w:rFonts w:ascii="Cambria Math" w:hAnsi="Cambria Math" w:cs="Times New Roman"/>
                      <w:vertAlign w:val="superscript"/>
                    </w:rPr>
                    <m:t>2</m:t>
                  </m:r>
                </m:sup>
              </m:sSup>
              <m:sSup>
                <m:sSupPr>
                  <m:ctrlPr>
                    <w:rPr>
                      <w:rFonts w:ascii="Cambria Math" w:hAnsi="Cambria Math" w:cs="Times New Roman"/>
                      <w:i/>
                      <w:lang w:val="en-US"/>
                    </w:rPr>
                  </m:ctrlPr>
                </m:sSupPr>
                <m:e>
                  <m:r>
                    <w:rPr>
                      <w:rFonts w:ascii="Cambria Math" w:hAnsi="Cambria Math" w:cs="Times New Roman"/>
                      <w:i/>
                      <w:lang w:val="en-US"/>
                    </w:rPr>
                    <w:sym w:font="Symbol" w:char="F06A"/>
                  </m:r>
                </m:e>
                <m:sup>
                  <m:r>
                    <w:rPr>
                      <w:rFonts w:ascii="Cambria Math" w:hAnsi="Cambria Math" w:cs="Times New Roman"/>
                      <w:vertAlign w:val="superscript"/>
                    </w:rPr>
                    <m:t>2</m:t>
                  </m:r>
                </m:sup>
              </m:sSup>
              <m:r>
                <w:rPr>
                  <w:rFonts w:ascii="Cambria Math" w:hAnsi="Cambria Math" w:cs="Times New Roman"/>
                </w:rPr>
                <m:t>2</m:t>
              </m:r>
              <m:r>
                <w:rPr>
                  <w:rFonts w:ascii="Cambria Math" w:hAnsi="Cambria Math" w:cs="Times New Roman"/>
                  <w:lang w:val="en-US"/>
                </w:rPr>
                <m:t>g</m:t>
              </m:r>
              <m:sSup>
                <m:sSupPr>
                  <m:ctrlPr>
                    <w:rPr>
                      <w:rFonts w:ascii="Cambria Math" w:hAnsi="Cambria Math" w:cs="Times New Roman"/>
                      <w:i/>
                      <w:lang w:val="en-US"/>
                    </w:rPr>
                  </m:ctrlPr>
                </m:sSupPr>
                <m:e>
                  <m:r>
                    <w:rPr>
                      <w:rFonts w:ascii="Cambria Math" w:hAnsi="Cambria Math" w:cs="Times New Roman"/>
                      <w:lang w:val="en-US"/>
                    </w:rPr>
                    <m:t>h</m:t>
                  </m:r>
                </m:e>
                <m:sup>
                  <m:r>
                    <w:rPr>
                      <w:rFonts w:ascii="Cambria Math" w:hAnsi="Cambria Math" w:cs="Times New Roman"/>
                      <w:lang w:val="en-US"/>
                    </w:rPr>
                    <m:t>2</m:t>
                  </m:r>
                </m:sup>
              </m:sSup>
              <m:ctrlPr>
                <w:rPr>
                  <w:rFonts w:ascii="Cambria Math" w:hAnsi="Cambria Math" w:cs="Times New Roman"/>
                  <w:i/>
                  <w:lang w:val="en-US"/>
                </w:rPr>
              </m:ctrlPr>
            </m:den>
          </m:f>
          <m:r>
            <w:rPr>
              <w:rFonts w:ascii="Cambria Math" w:hAnsi="Cambria Math" w:cs="Times New Roman"/>
            </w:rPr>
            <m:t>=</m:t>
          </m:r>
          <m:f>
            <m:fPr>
              <m:ctrlPr>
                <w:rPr>
                  <w:rFonts w:ascii="Cambria Math" w:hAnsi="Cambria Math" w:cs="Times New Roman"/>
                  <w:i/>
                </w:rPr>
              </m:ctrlPr>
            </m:fPr>
            <m:num>
              <m:sSup>
                <m:sSupPr>
                  <m:ctrlPr>
                    <w:rPr>
                      <w:rFonts w:ascii="Cambria Math" w:hAnsi="Cambria Math" w:cs="Times New Roman"/>
                      <w:i/>
                    </w:rPr>
                  </m:ctrlPr>
                </m:sSupPr>
                <m:e>
                  <m:r>
                    <w:rPr>
                      <w:rFonts w:ascii="Cambria Math" w:hAnsi="Cambria Math" w:cs="Times New Roman"/>
                    </w:rPr>
                    <m:t>840</m:t>
                  </m:r>
                </m:e>
                <m:sup>
                  <m:r>
                    <w:rPr>
                      <w:rFonts w:ascii="Cambria Math" w:hAnsi="Cambria Math" w:cs="Times New Roman"/>
                    </w:rPr>
                    <m:t>2</m:t>
                  </m:r>
                </m:sup>
              </m:sSup>
            </m:num>
            <m:den>
              <m:sSup>
                <m:sSupPr>
                  <m:ctrlPr>
                    <w:rPr>
                      <w:rFonts w:ascii="Cambria Math" w:hAnsi="Cambria Math" w:cs="Times New Roman"/>
                      <w:i/>
                    </w:rPr>
                  </m:ctrlPr>
                </m:sSupPr>
                <m:e>
                  <m:r>
                    <w:rPr>
                      <w:rFonts w:ascii="Cambria Math" w:hAnsi="Cambria Math" w:cs="Times New Roman"/>
                    </w:rPr>
                    <m:t>7</m:t>
                  </m:r>
                </m:e>
                <m:sup>
                  <m:r>
                    <w:rPr>
                      <w:rFonts w:ascii="Cambria Math" w:hAnsi="Cambria Math" w:cs="Times New Roman"/>
                    </w:rPr>
                    <m:t>2</m:t>
                  </m:r>
                </m:sup>
              </m:sSup>
              <m:r>
                <w:rPr>
                  <w:rFonts w:ascii="Cambria Math" w:hAnsi="Cambria Math" w:cs="Times New Roman"/>
                </w:rPr>
                <m:t>∙16∙</m:t>
              </m:r>
              <m:sSup>
                <m:sSupPr>
                  <m:ctrlPr>
                    <w:rPr>
                      <w:rFonts w:ascii="Cambria Math" w:hAnsi="Cambria Math" w:cs="Times New Roman"/>
                      <w:i/>
                    </w:rPr>
                  </m:ctrlPr>
                </m:sSupPr>
                <m:e>
                  <m:r>
                    <w:rPr>
                      <w:rFonts w:ascii="Cambria Math" w:hAnsi="Cambria Math" w:cs="Times New Roman"/>
                    </w:rPr>
                    <m:t>0,97</m:t>
                  </m:r>
                </m:e>
                <m:sup>
                  <m:r>
                    <w:rPr>
                      <w:rFonts w:ascii="Cambria Math" w:hAnsi="Cambria Math" w:cs="Times New Roman"/>
                    </w:rPr>
                    <m:t>2</m:t>
                  </m:r>
                </m:sup>
              </m:sSup>
              <m:r>
                <w:rPr>
                  <w:rFonts w:ascii="Cambria Math" w:hAnsi="Cambria Math" w:cs="Times New Roman"/>
                </w:rPr>
                <m:t>∙2∙9,81∙</m:t>
              </m:r>
              <m:sSup>
                <m:sSupPr>
                  <m:ctrlPr>
                    <w:rPr>
                      <w:rFonts w:ascii="Cambria Math" w:hAnsi="Cambria Math" w:cs="Times New Roman"/>
                      <w:i/>
                    </w:rPr>
                  </m:ctrlPr>
                </m:sSupPr>
                <m:e>
                  <m:r>
                    <w:rPr>
                      <w:rFonts w:ascii="Cambria Math" w:hAnsi="Cambria Math" w:cs="Times New Roman"/>
                    </w:rPr>
                    <m:t>4,3</m:t>
                  </m:r>
                </m:e>
                <m:sup>
                  <m:r>
                    <w:rPr>
                      <w:rFonts w:ascii="Cambria Math" w:hAnsi="Cambria Math" w:cs="Times New Roman"/>
                    </w:rPr>
                    <m:t>2</m:t>
                  </m:r>
                </m:sup>
              </m:sSup>
            </m:den>
          </m:f>
          <m:r>
            <w:rPr>
              <w:rFonts w:ascii="Cambria Math" w:hAnsi="Cambria Math" w:cs="Times New Roman"/>
            </w:rPr>
            <m:t>=0.16 м,</m:t>
          </m:r>
        </m:oMath>
      </m:oMathPara>
    </w:p>
    <w:p w:rsidR="00544541" w:rsidRPr="00016EBD" w:rsidRDefault="00544541" w:rsidP="00544541">
      <w:pPr>
        <w:spacing w:line="360" w:lineRule="auto"/>
        <w:ind w:firstLine="540"/>
        <w:jc w:val="both"/>
        <w:rPr>
          <w:rFonts w:ascii="Times New Roman" w:hAnsi="Times New Roman" w:cs="Times New Roman"/>
        </w:rPr>
      </w:pPr>
      <w:r>
        <w:rPr>
          <w:rFonts w:ascii="Times New Roman" w:hAnsi="Times New Roman" w:cs="Times New Roman"/>
        </w:rPr>
        <w:t>Из условия перекрытия</w:t>
      </w:r>
      <w:proofErr w:type="gramStart"/>
      <w:r>
        <w:rPr>
          <w:rFonts w:ascii="Times New Roman" w:hAnsi="Times New Roman" w:cs="Times New Roman"/>
        </w:rPr>
        <w:t xml:space="preserve"> </w:t>
      </w:r>
      <w:r w:rsidRPr="00016EBD">
        <w:rPr>
          <w:rFonts w:ascii="Times New Roman" w:hAnsi="Times New Roman" w:cs="Times New Roman"/>
        </w:rPr>
        <w:t>:</w:t>
      </w:r>
      <w:proofErr w:type="gramEnd"/>
    </w:p>
    <w:p w:rsidR="00544541" w:rsidRPr="00016EBD" w:rsidRDefault="00544541" w:rsidP="00544541">
      <w:pPr>
        <w:spacing w:line="360" w:lineRule="auto"/>
        <w:ind w:firstLine="540"/>
        <w:jc w:val="both"/>
        <w:rPr>
          <w:rFonts w:ascii="Times New Roman" w:hAnsi="Times New Roman" w:cs="Times New Roman"/>
        </w:rPr>
      </w:pPr>
      <w:r w:rsidRPr="00016EBD">
        <w:rPr>
          <w:rFonts w:ascii="Times New Roman" w:hAnsi="Times New Roman" w:cs="Times New Roman"/>
        </w:rPr>
        <w:sym w:font="Symbol" w:char="F044"/>
      </w:r>
      <w:proofErr w:type="gramStart"/>
      <w:r w:rsidRPr="00016EBD">
        <w:rPr>
          <w:rFonts w:ascii="Times New Roman" w:hAnsi="Times New Roman" w:cs="Times New Roman"/>
          <w:lang w:val="en-US"/>
        </w:rPr>
        <w:t>Z</w:t>
      </w:r>
      <w:r w:rsidRPr="00016EBD">
        <w:rPr>
          <w:rFonts w:ascii="Times New Roman" w:hAnsi="Times New Roman" w:cs="Times New Roman"/>
        </w:rPr>
        <w:t xml:space="preserve"> </w:t>
      </w:r>
      <w:r w:rsidRPr="00016EBD">
        <w:rPr>
          <w:rFonts w:ascii="Times New Roman" w:hAnsi="Times New Roman" w:cs="Times New Roman"/>
        </w:rPr>
        <w:sym w:font="Symbol" w:char="F0A3"/>
      </w:r>
      <w:r>
        <w:rPr>
          <w:rFonts w:ascii="Times New Roman" w:hAnsi="Times New Roman" w:cs="Times New Roman"/>
        </w:rPr>
        <w:t xml:space="preserve"> </w:t>
      </w:r>
      <w:r w:rsidRPr="00016EBD">
        <w:rPr>
          <w:rFonts w:ascii="Times New Roman" w:hAnsi="Times New Roman" w:cs="Times New Roman"/>
        </w:rPr>
        <w:t>1 м, в нашем случае условие выполняется.</w:t>
      </w:r>
      <w:proofErr w:type="gramEnd"/>
    </w:p>
    <w:p w:rsidR="00544541" w:rsidRPr="00544541" w:rsidRDefault="00544541" w:rsidP="00544541">
      <w:pPr>
        <w:ind w:firstLine="567"/>
        <w:rPr>
          <w:rFonts w:ascii="Times New Roman" w:hAnsi="Times New Roman" w:cs="Times New Roman"/>
        </w:rPr>
      </w:pPr>
      <w:r w:rsidRPr="00544541">
        <w:rPr>
          <w:i/>
          <w:sz w:val="28"/>
          <w:szCs w:val="28"/>
        </w:rPr>
        <w:t>3.Гидравлический расчет пропуска первого строительного паводка.</w:t>
      </w:r>
    </w:p>
    <w:p w:rsidR="00544541" w:rsidRPr="00C7402D" w:rsidRDefault="00544541" w:rsidP="00544541">
      <w:pPr>
        <w:ind w:firstLine="567"/>
        <w:jc w:val="both"/>
        <w:rPr>
          <w:rFonts w:ascii="Times New Roman" w:hAnsi="Times New Roman" w:cs="Times New Roman"/>
        </w:rPr>
      </w:pPr>
      <w:r w:rsidRPr="00C7402D">
        <w:rPr>
          <w:rFonts w:ascii="Times New Roman" w:hAnsi="Times New Roman" w:cs="Times New Roman"/>
        </w:rPr>
        <w:t>Задача расчета – определить отметку гребня верховой перемычки и ее высоту. Отметка гребня перемычки должна быть больше, чем уровень воды в ВБ при пропуске максимального расчетного расхода воды строительного периода –</w:t>
      </w:r>
      <m:oMath>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cnp</m:t>
            </m:r>
          </m:sub>
          <m:sup>
            <m:r>
              <w:rPr>
                <w:rFonts w:ascii="Cambria Math" w:hAnsi="Cambria Math" w:cs="Times New Roman"/>
              </w:rPr>
              <m:t>max</m:t>
            </m:r>
          </m:sup>
        </m:sSubSup>
        <m:r>
          <w:rPr>
            <w:rFonts w:ascii="Cambria Math" w:hAnsi="Cambria Math" w:cs="Times New Roman"/>
          </w:rPr>
          <m:t xml:space="preserve">=3200 </m:t>
        </m:r>
        <m:sSup>
          <m:sSupPr>
            <m:ctrlPr>
              <w:rPr>
                <w:rFonts w:ascii="Cambria Math" w:hAnsi="Cambria Math" w:cs="Times New Roman"/>
                <w:i/>
              </w:rPr>
            </m:ctrlPr>
          </m:sSupPr>
          <m:e>
            <m:r>
              <w:rPr>
                <w:rFonts w:ascii="Cambria Math" w:hAnsi="Cambria Math" w:cs="Times New Roman"/>
              </w:rPr>
              <m:t>м</m:t>
            </m:r>
          </m:e>
          <m:sup>
            <m:r>
              <w:rPr>
                <w:rFonts w:ascii="Cambria Math" w:hAnsi="Cambria Math" w:cs="Times New Roman"/>
              </w:rPr>
              <m:t>3</m:t>
            </m:r>
          </m:sup>
        </m:sSup>
        <m:r>
          <w:rPr>
            <w:rFonts w:ascii="Cambria Math" w:hAnsi="Cambria Math" w:cs="Times New Roman"/>
          </w:rPr>
          <m:t>/</m:t>
        </m:r>
        <w:proofErr w:type="gramStart"/>
        <m:r>
          <w:rPr>
            <w:rFonts w:ascii="Cambria Math" w:hAnsi="Cambria Math" w:cs="Times New Roman"/>
          </w:rPr>
          <m:t>с</m:t>
        </m:r>
        <w:proofErr w:type="gramEnd"/>
      </m:oMath>
      <w:r w:rsidRPr="00C7402D">
        <w:rPr>
          <w:rFonts w:ascii="Times New Roman" w:hAnsi="Times New Roman" w:cs="Times New Roman"/>
        </w:rPr>
        <w:t>.</w:t>
      </w:r>
    </w:p>
    <w:p w:rsidR="00544541" w:rsidRPr="00B6628E" w:rsidRDefault="00544541" w:rsidP="00544541">
      <w:pPr>
        <w:ind w:firstLine="567"/>
        <w:jc w:val="both"/>
        <w:rPr>
          <w:rFonts w:ascii="Times New Roman" w:hAnsi="Times New Roman" w:cs="Times New Roman"/>
        </w:rPr>
      </w:pPr>
      <w:r w:rsidRPr="00C7402D">
        <w:rPr>
          <w:rFonts w:ascii="Times New Roman" w:hAnsi="Times New Roman" w:cs="Times New Roman"/>
        </w:rPr>
        <w:t>При данном расходе в реке устанавливается отметка воды на уровне</w:t>
      </w:r>
      <w:r>
        <w:rPr>
          <w:rFonts w:ascii="Times New Roman" w:hAnsi="Times New Roman" w:cs="Times New Roman"/>
        </w:rPr>
        <w:t>114 м.</w:t>
      </w:r>
      <w:r w:rsidRPr="00C7402D">
        <w:rPr>
          <w:rFonts w:ascii="Times New Roman" w:hAnsi="Times New Roman" w:cs="Times New Roman"/>
        </w:rPr>
        <w:t xml:space="preserve"> Глубина воды в реке составляет  -</w:t>
      </w:r>
      <w:r>
        <w:rPr>
          <w:rFonts w:ascii="Times New Roman" w:hAnsi="Times New Roman" w:cs="Times New Roman"/>
          <w:lang w:val="en-US"/>
        </w:rPr>
        <w:t>h</w:t>
      </w:r>
      <w:r>
        <w:rPr>
          <w:rFonts w:ascii="Times New Roman" w:hAnsi="Times New Roman" w:cs="Times New Roman"/>
        </w:rPr>
        <w:t>=13 м</w:t>
      </w:r>
    </w:p>
    <w:p w:rsidR="00544541" w:rsidRDefault="00544541" w:rsidP="00544541">
      <w:pPr>
        <w:jc w:val="both"/>
        <w:rPr>
          <w:rFonts w:ascii="Times New Roman" w:hAnsi="Times New Roman" w:cs="Times New Roman"/>
        </w:rPr>
      </w:pPr>
      <w:r w:rsidRPr="00C7402D">
        <w:rPr>
          <w:rFonts w:ascii="Times New Roman" w:hAnsi="Times New Roman" w:cs="Times New Roman"/>
        </w:rPr>
        <w:t>Определим скорость подхода к водосливу:</w:t>
      </w:r>
    </w:p>
    <w:p w:rsidR="00544541" w:rsidRPr="00865B83" w:rsidRDefault="00204E84" w:rsidP="00544541">
      <w:pPr>
        <w:jc w:val="both"/>
        <w:rPr>
          <w:rFonts w:ascii="Times New Roman" w:hAnsi="Times New Roman" w:cs="Times New Roman"/>
          <w:i/>
        </w:rPr>
      </w:pPr>
      <m:oMathPara>
        <m:oMath>
          <m:sSub>
            <m:sSubPr>
              <m:ctrlPr>
                <w:rPr>
                  <w:rFonts w:ascii="Cambria Math" w:hAnsi="Cambria Math" w:cs="Times New Roman"/>
                  <w:i/>
                </w:rPr>
              </m:ctrlPr>
            </m:sSubPr>
            <m:e>
              <m:r>
                <w:rPr>
                  <w:rFonts w:ascii="Cambria Math" w:hAnsi="Cambria Math" w:cs="Times New Roman"/>
                  <w:lang w:val="en-US"/>
                </w:rPr>
                <m:t>V</m:t>
              </m:r>
            </m:e>
            <m:sub>
              <m:r>
                <w:rPr>
                  <w:rFonts w:ascii="Cambria Math" w:hAnsi="Cambria Math" w:cs="Times New Roman"/>
                </w:rPr>
                <m:t>n</m:t>
              </m:r>
            </m:sub>
          </m:sSub>
          <m:r>
            <w:rPr>
              <w:rFonts w:ascii="Cambria Math" w:hAnsi="Cambria Math" w:cs="Times New Roman"/>
            </w:rPr>
            <m:t>=</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cnp</m:t>
                  </m:r>
                </m:sub>
                <m:sup>
                  <m:r>
                    <w:rPr>
                      <w:rFonts w:ascii="Cambria Math" w:hAnsi="Cambria Math" w:cs="Times New Roman"/>
                    </w:rPr>
                    <m:t>max</m:t>
                  </m:r>
                </m:sup>
              </m:sSubSup>
            </m:num>
            <m:den>
              <m:r>
                <w:rPr>
                  <w:rFonts w:ascii="Cambria Math" w:hAnsi="Cambria Math" w:cs="Times New Roman"/>
                </w:rPr>
                <m:t>B∙h</m:t>
              </m:r>
            </m:den>
          </m:f>
          <m:r>
            <w:rPr>
              <w:rFonts w:ascii="Cambria Math" w:hAnsi="Cambria Math" w:cs="Times New Roman"/>
            </w:rPr>
            <m:t>=</m:t>
          </m:r>
          <m:f>
            <m:fPr>
              <m:ctrlPr>
                <w:rPr>
                  <w:rFonts w:ascii="Cambria Math" w:hAnsi="Cambria Math" w:cs="Times New Roman"/>
                  <w:i/>
                </w:rPr>
              </m:ctrlPr>
            </m:fPr>
            <m:num>
              <m:r>
                <w:rPr>
                  <w:rFonts w:ascii="Cambria Math" w:hAnsi="Cambria Math" w:cs="Times New Roman"/>
                </w:rPr>
                <m:t>3200</m:t>
              </m:r>
            </m:num>
            <m:den>
              <m:r>
                <w:rPr>
                  <w:rFonts w:ascii="Cambria Math" w:hAnsi="Cambria Math" w:cs="Times New Roman"/>
                </w:rPr>
                <m:t>136∙13</m:t>
              </m:r>
            </m:den>
          </m:f>
          <m:r>
            <w:rPr>
              <w:rFonts w:ascii="Cambria Math" w:hAnsi="Cambria Math" w:cs="Times New Roman"/>
            </w:rPr>
            <m:t>=1.8 м/с</m:t>
          </m:r>
        </m:oMath>
      </m:oMathPara>
    </w:p>
    <w:p w:rsidR="00544541" w:rsidRDefault="00544541" w:rsidP="00544541">
      <w:pPr>
        <w:jc w:val="both"/>
        <w:rPr>
          <w:rFonts w:ascii="Times New Roman" w:hAnsi="Times New Roman" w:cs="Times New Roman"/>
        </w:rPr>
      </w:pPr>
      <w:r>
        <w:rPr>
          <w:rFonts w:ascii="Times New Roman" w:hAnsi="Times New Roman" w:cs="Times New Roman"/>
        </w:rPr>
        <w:t>О</w:t>
      </w:r>
      <w:r w:rsidRPr="00C7402D">
        <w:rPr>
          <w:rFonts w:ascii="Times New Roman" w:hAnsi="Times New Roman" w:cs="Times New Roman"/>
        </w:rPr>
        <w:t>пределим перепад уровней воды:</w:t>
      </w:r>
    </w:p>
    <w:p w:rsidR="00544541" w:rsidRPr="00865B83" w:rsidRDefault="00544541" w:rsidP="00544541">
      <w:pPr>
        <w:ind w:firstLine="567"/>
        <w:jc w:val="both"/>
        <w:rPr>
          <w:rFonts w:ascii="Times New Roman" w:hAnsi="Times New Roman" w:cs="Times New Roman"/>
          <w:i/>
        </w:rPr>
      </w:pPr>
      <m:oMathPara>
        <m:oMath>
          <m:r>
            <w:rPr>
              <w:rFonts w:ascii="Cambria Math" w:hAnsi="Cambria Math" w:cs="Times New Roman"/>
            </w:rPr>
            <m:t>∆</m:t>
          </m:r>
          <m:r>
            <w:rPr>
              <w:rFonts w:ascii="Cambria Math" w:hAnsi="Cambria Math" w:cs="Times New Roman"/>
              <w:lang w:val="en-US"/>
            </w:rPr>
            <m:t>z=</m:t>
          </m:r>
          <m:f>
            <m:fPr>
              <m:ctrlPr>
                <w:rPr>
                  <w:rFonts w:ascii="Cambria Math" w:hAnsi="Cambria Math" w:cs="Times New Roman"/>
                  <w:i/>
                </w:rPr>
              </m:ctrlPr>
            </m:fPr>
            <m:num>
              <m:sSubSup>
                <m:sSubSupPr>
                  <m:ctrlPr>
                    <w:rPr>
                      <w:rFonts w:ascii="Cambria Math" w:hAnsi="Cambria Math" w:cs="Times New Roman"/>
                      <w:i/>
                    </w:rPr>
                  </m:ctrlPr>
                </m:sSubSupPr>
                <m:e>
                  <m:r>
                    <w:rPr>
                      <w:rFonts w:ascii="Cambria Math" w:hAnsi="Cambria Math" w:cs="Times New Roman"/>
                      <w:lang w:val="en-US"/>
                    </w:rPr>
                    <m:t>Q</m:t>
                  </m:r>
                </m:e>
                <m:sub>
                  <m:r>
                    <w:rPr>
                      <w:rFonts w:ascii="Cambria Math" w:hAnsi="Cambria Math" w:cs="Times New Roman"/>
                    </w:rPr>
                    <m:t>cnp</m:t>
                  </m:r>
                </m:sub>
                <m:sup>
                  <m:func>
                    <m:funcPr>
                      <m:ctrlPr>
                        <w:rPr>
                          <w:rFonts w:ascii="Cambria Math" w:hAnsi="Cambria Math" w:cs="Times New Roman"/>
                          <w:i/>
                        </w:rPr>
                      </m:ctrlPr>
                    </m:funcPr>
                    <m:fName>
                      <m:r>
                        <m:rPr>
                          <m:sty m:val="p"/>
                        </m:rPr>
                        <w:rPr>
                          <w:rFonts w:ascii="Cambria Math" w:hAnsi="Cambria Math" w:cs="Times New Roman"/>
                        </w:rPr>
                        <m:t>max</m:t>
                      </m:r>
                    </m:fName>
                    <m:e>
                      <m:r>
                        <w:rPr>
                          <w:rFonts w:ascii="Cambria Math" w:hAnsi="Cambria Math" w:cs="Times New Roman"/>
                        </w:rPr>
                        <m:t>2</m:t>
                      </m:r>
                    </m:e>
                  </m:func>
                </m:sup>
              </m:sSubSup>
            </m:num>
            <m:den>
              <m:r>
                <w:rPr>
                  <w:rFonts w:ascii="Cambria Math" w:hAnsi="Cambria Math" w:cs="Times New Roman"/>
                </w:rPr>
                <m:t>2∙9.81</m:t>
              </m:r>
            </m:den>
          </m:f>
          <m:d>
            <m:dPr>
              <m:ctrlPr>
                <w:rPr>
                  <w:rFonts w:ascii="Cambria Math" w:hAnsi="Cambria Math" w:cs="Times New Roman"/>
                  <w:i/>
                </w:rPr>
              </m:ctrlPr>
            </m:dPr>
            <m:e>
              <m:f>
                <m:fPr>
                  <m:ctrlPr>
                    <w:rPr>
                      <w:rFonts w:ascii="Cambria Math" w:hAnsi="Cambria Math" w:cs="Times New Roman"/>
                      <w:i/>
                    </w:rPr>
                  </m:ctrlPr>
                </m:fPr>
                <m:num>
                  <m:r>
                    <w:rPr>
                      <w:rFonts w:ascii="Cambria Math" w:hAnsi="Cambria Math" w:cs="Times New Roman"/>
                    </w:rPr>
                    <m:t>1</m:t>
                  </m:r>
                </m:num>
                <m:den>
                  <m:sSup>
                    <m:sSupPr>
                      <m:ctrlPr>
                        <w:rPr>
                          <w:rFonts w:ascii="Cambria Math" w:hAnsi="Cambria Math" w:cs="Times New Roman"/>
                          <w:i/>
                        </w:rPr>
                      </m:ctrlPr>
                    </m:sSupPr>
                    <m:e>
                      <m:d>
                        <m:dPr>
                          <m:ctrlPr>
                            <w:rPr>
                              <w:rFonts w:ascii="Cambria Math" w:hAnsi="Cambria Math" w:cs="Times New Roman"/>
                              <w:i/>
                            </w:rPr>
                          </m:ctrlPr>
                        </m:dPr>
                        <m:e>
                          <m:r>
                            <w:rPr>
                              <w:rFonts w:ascii="Cambria Math" w:hAnsi="Cambria Math" w:cs="Times New Roman"/>
                            </w:rPr>
                            <m:t>0.97∙16∙7∙13</m:t>
                          </m:r>
                        </m:e>
                      </m:d>
                    </m:e>
                    <m:sup>
                      <m:r>
                        <w:rPr>
                          <w:rFonts w:ascii="Cambria Math" w:hAnsi="Cambria Math" w:cs="Times New Roman"/>
                        </w:rPr>
                        <m:t>2</m:t>
                      </m:r>
                    </m:sup>
                  </m:sSup>
                  <m:ctrlPr>
                    <w:rPr>
                      <w:rFonts w:ascii="Cambria Math" w:hAnsi="Cambria Math" w:cs="Times New Roman"/>
                      <w:i/>
                      <w:lang w:val="en-US"/>
                    </w:rPr>
                  </m:ctrlPr>
                </m:den>
              </m:f>
              <m:ctrlPr>
                <w:rPr>
                  <w:rFonts w:ascii="Cambria Math" w:hAnsi="Cambria Math" w:cs="Times New Roman"/>
                  <w:i/>
                  <w:lang w:val="en-US"/>
                </w:rPr>
              </m:ctrlPr>
            </m:e>
          </m:d>
          <m:r>
            <w:rPr>
              <w:rFonts w:ascii="Cambria Math" w:hAnsi="Cambria Math" w:cs="Times New Roman"/>
              <w:lang w:val="en-US"/>
            </w:rPr>
            <m:t xml:space="preserve">=0.26 </m:t>
          </m:r>
          <m:r>
            <w:rPr>
              <w:rFonts w:ascii="Cambria Math" w:hAnsi="Cambria Math" w:cs="Times New Roman"/>
            </w:rPr>
            <m:t>м</m:t>
          </m:r>
        </m:oMath>
      </m:oMathPara>
    </w:p>
    <w:p w:rsidR="00544541" w:rsidRPr="00C7402D" w:rsidRDefault="00544541" w:rsidP="00544541">
      <w:pPr>
        <w:rPr>
          <w:rFonts w:ascii="Times New Roman" w:hAnsi="Times New Roman" w:cs="Times New Roman"/>
        </w:rPr>
      </w:pPr>
      <w:r w:rsidRPr="00C7402D">
        <w:rPr>
          <w:rFonts w:ascii="Times New Roman" w:hAnsi="Times New Roman" w:cs="Times New Roman"/>
        </w:rPr>
        <w:t>Отметка поверхности воды равна:</w:t>
      </w:r>
    </w:p>
    <w:p w:rsidR="00544541" w:rsidRPr="00865B83" w:rsidRDefault="00544541" w:rsidP="00544541">
      <w:pPr>
        <w:ind w:firstLine="567"/>
        <w:jc w:val="both"/>
        <w:rPr>
          <w:rFonts w:ascii="Times New Roman" w:hAnsi="Times New Roman" w:cs="Times New Roman"/>
          <w:i/>
        </w:rPr>
      </w:pPr>
      <m:oMathPara>
        <m:oMath>
          <m:r>
            <m:rPr>
              <m:sty m:val="p"/>
            </m:rPr>
            <w:rPr>
              <w:rFonts w:ascii="Cambria Math" w:hAnsi="Cambria Math" w:cs="Times New Roman"/>
            </w:rPr>
            <m:t>∇</m:t>
          </m:r>
          <m:r>
            <w:rPr>
              <w:rFonts w:ascii="Cambria Math" w:hAnsi="Cambria Math" w:cs="Times New Roman"/>
            </w:rPr>
            <m:t>п.в=</m:t>
          </m:r>
          <m:r>
            <m:rPr>
              <m:sty m:val="p"/>
            </m:rPr>
            <w:rPr>
              <w:rFonts w:ascii="Cambria Math" w:hAnsi="Cambria Math" w:cs="Times New Roman"/>
            </w:rPr>
            <m:t>∇</m:t>
          </m:r>
          <m:r>
            <w:rPr>
              <w:rFonts w:ascii="Cambria Math" w:hAnsi="Cambria Math" w:cs="Times New Roman"/>
            </w:rPr>
            <m:t>НБ+∆</m:t>
          </m:r>
          <m:r>
            <w:rPr>
              <w:rFonts w:ascii="Cambria Math" w:hAnsi="Cambria Math" w:cs="Times New Roman"/>
              <w:lang w:val="en-US"/>
            </w:rPr>
            <m:t xml:space="preserve">z=114+0.26=114.26 </m:t>
          </m:r>
          <m:r>
            <w:rPr>
              <w:rFonts w:ascii="Cambria Math" w:hAnsi="Cambria Math" w:cs="Times New Roman"/>
            </w:rPr>
            <m:t xml:space="preserve"> м</m:t>
          </m:r>
        </m:oMath>
      </m:oMathPara>
    </w:p>
    <w:p w:rsidR="00544541" w:rsidRDefault="00544541" w:rsidP="00544541">
      <w:pPr>
        <w:jc w:val="both"/>
        <w:rPr>
          <w:rFonts w:ascii="Times New Roman" w:hAnsi="Times New Roman" w:cs="Times New Roman"/>
        </w:rPr>
      </w:pPr>
      <w:r w:rsidRPr="00C7402D">
        <w:rPr>
          <w:rFonts w:ascii="Times New Roman" w:hAnsi="Times New Roman" w:cs="Times New Roman"/>
        </w:rPr>
        <w:t>Принимаем отметку перемычки с некоторым запасом –</w:t>
      </w:r>
      <m:oMath>
        <m:r>
          <m:rPr>
            <m:sty m:val="p"/>
          </m:rPr>
          <w:rPr>
            <w:rFonts w:ascii="Cambria Math" w:hAnsi="Cambria Math" w:cs="Times New Roman"/>
          </w:rPr>
          <m:t>∇</m:t>
        </m:r>
        <m:r>
          <w:rPr>
            <w:rFonts w:ascii="Cambria Math" w:hAnsi="Cambria Math" w:cs="Times New Roman"/>
          </w:rPr>
          <m:t>пер.=114,5 м</m:t>
        </m:r>
      </m:oMath>
      <w:r w:rsidRPr="00C7402D">
        <w:rPr>
          <w:rFonts w:ascii="Times New Roman" w:hAnsi="Times New Roman" w:cs="Times New Roman"/>
        </w:rPr>
        <w:t xml:space="preserve">. </w:t>
      </w:r>
    </w:p>
    <w:p w:rsidR="000D4049" w:rsidRDefault="000D4049" w:rsidP="00544541">
      <w:pPr>
        <w:jc w:val="both"/>
        <w:rPr>
          <w:rFonts w:ascii="Times New Roman" w:hAnsi="Times New Roman" w:cs="Times New Roman"/>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rPr>
      </w:pPr>
    </w:p>
    <w:p w:rsidR="00DA43F2" w:rsidRDefault="00DA43F2" w:rsidP="000D4049">
      <w:pPr>
        <w:ind w:firstLine="567"/>
        <w:jc w:val="center"/>
        <w:rPr>
          <w:i/>
          <w:sz w:val="28"/>
          <w:szCs w:val="28"/>
          <w:lang w:val="en-US"/>
        </w:rPr>
      </w:pPr>
    </w:p>
    <w:p w:rsidR="00B971BD" w:rsidRDefault="00B971BD" w:rsidP="000D4049">
      <w:pPr>
        <w:ind w:firstLine="567"/>
        <w:jc w:val="center"/>
        <w:rPr>
          <w:i/>
          <w:sz w:val="28"/>
          <w:szCs w:val="28"/>
          <w:lang w:val="en-US"/>
        </w:rPr>
      </w:pPr>
    </w:p>
    <w:p w:rsidR="00B971BD" w:rsidRPr="00B971BD" w:rsidRDefault="00B971BD" w:rsidP="000D4049">
      <w:pPr>
        <w:ind w:firstLine="567"/>
        <w:jc w:val="center"/>
        <w:rPr>
          <w:i/>
          <w:sz w:val="28"/>
          <w:szCs w:val="28"/>
          <w:lang w:val="en-US"/>
        </w:rPr>
      </w:pPr>
    </w:p>
    <w:p w:rsidR="000D4049" w:rsidRPr="000D4049" w:rsidRDefault="000D4049" w:rsidP="000D4049">
      <w:pPr>
        <w:ind w:firstLine="567"/>
        <w:jc w:val="center"/>
        <w:rPr>
          <w:i/>
          <w:sz w:val="28"/>
          <w:szCs w:val="28"/>
        </w:rPr>
      </w:pPr>
      <w:r w:rsidRPr="000D4049">
        <w:rPr>
          <w:i/>
          <w:sz w:val="28"/>
          <w:szCs w:val="28"/>
        </w:rPr>
        <w:lastRenderedPageBreak/>
        <w:t>Заключение</w:t>
      </w:r>
    </w:p>
    <w:p w:rsidR="000D4049" w:rsidRPr="000D4049" w:rsidRDefault="000D4049" w:rsidP="000D4049">
      <w:pPr>
        <w:ind w:firstLine="567"/>
        <w:jc w:val="center"/>
        <w:rPr>
          <w:b/>
        </w:rPr>
      </w:pP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 xml:space="preserve">В состав данного гидроузла входят: бетонная водосливная плотина, здание ГЭС, земляная плотина, шлюз. </w:t>
      </w: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В данном курсовом проекте выбрана пойменная компоновка гидроузла. Водосливная плотина и здание ГЭС, расположены на правом  берегу. Полная длина всего гидроузла в створе составляет 4124.1 м. Отметка гребня грунтовой плотины составляет 132 (м).</w:t>
      </w: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 xml:space="preserve">Водослив располагается на песчаном основании. </w:t>
      </w:r>
      <w:proofErr w:type="gramStart"/>
      <w:r w:rsidRPr="00417F6B">
        <w:rPr>
          <w:rFonts w:ascii="Times New Roman" w:hAnsi="Times New Roman" w:cs="Times New Roman"/>
        </w:rPr>
        <w:t>Водосливной</w:t>
      </w:r>
      <w:proofErr w:type="gramEnd"/>
      <w:r w:rsidRPr="00417F6B">
        <w:rPr>
          <w:rFonts w:ascii="Times New Roman" w:hAnsi="Times New Roman" w:cs="Times New Roman"/>
        </w:rPr>
        <w:t xml:space="preserve"> фронт состоит из </w:t>
      </w:r>
      <w:r w:rsidR="00417F6B" w:rsidRPr="00417F6B">
        <w:rPr>
          <w:rFonts w:ascii="Times New Roman" w:hAnsi="Times New Roman" w:cs="Times New Roman"/>
        </w:rPr>
        <w:t>7-ми</w:t>
      </w:r>
      <w:r w:rsidRPr="00417F6B">
        <w:rPr>
          <w:rFonts w:ascii="Times New Roman" w:hAnsi="Times New Roman" w:cs="Times New Roman"/>
        </w:rPr>
        <w:t xml:space="preserve"> пролетов по 16 м. Полная ширина водослива с учетом быков составляет </w:t>
      </w:r>
      <w:r w:rsidR="00417F6B" w:rsidRPr="00417F6B">
        <w:rPr>
          <w:rFonts w:ascii="Times New Roman" w:hAnsi="Times New Roman" w:cs="Times New Roman"/>
        </w:rPr>
        <w:t>136</w:t>
      </w:r>
      <w:r w:rsidRPr="00417F6B">
        <w:rPr>
          <w:rFonts w:ascii="Times New Roman" w:hAnsi="Times New Roman" w:cs="Times New Roman"/>
        </w:rPr>
        <w:t xml:space="preserve">м. Высота – </w:t>
      </w:r>
      <w:r w:rsidR="00417F6B" w:rsidRPr="00417F6B">
        <w:rPr>
          <w:rFonts w:ascii="Times New Roman" w:hAnsi="Times New Roman" w:cs="Times New Roman"/>
        </w:rPr>
        <w:t>19</w:t>
      </w:r>
      <w:r w:rsidRPr="00417F6B">
        <w:rPr>
          <w:rFonts w:ascii="Times New Roman" w:hAnsi="Times New Roman" w:cs="Times New Roman"/>
        </w:rPr>
        <w:t>.</w:t>
      </w:r>
      <w:r w:rsidR="00417F6B" w:rsidRPr="00417F6B">
        <w:rPr>
          <w:rFonts w:ascii="Times New Roman" w:hAnsi="Times New Roman" w:cs="Times New Roman"/>
        </w:rPr>
        <w:t>11</w:t>
      </w:r>
      <w:r w:rsidRPr="00417F6B">
        <w:rPr>
          <w:rFonts w:ascii="Times New Roman" w:hAnsi="Times New Roman" w:cs="Times New Roman"/>
        </w:rPr>
        <w:t>. Удельный расход составляет</w:t>
      </w:r>
      <w:r w:rsidR="00417F6B" w:rsidRPr="00417F6B">
        <w:rPr>
          <w:rFonts w:ascii="Times New Roman" w:hAnsi="Times New Roman" w:cs="Times New Roman"/>
        </w:rPr>
        <w:t xml:space="preserve"> 41м/с</w:t>
      </w:r>
      <w:proofErr w:type="gramStart"/>
      <w:r w:rsidR="00417F6B" w:rsidRPr="00417F6B">
        <w:rPr>
          <w:rFonts w:ascii="Times New Roman" w:hAnsi="Times New Roman" w:cs="Times New Roman"/>
          <w:vertAlign w:val="superscript"/>
        </w:rPr>
        <w:t>2</w:t>
      </w:r>
      <w:proofErr w:type="gramEnd"/>
      <w:r w:rsidRPr="00417F6B">
        <w:rPr>
          <w:rFonts w:ascii="Times New Roman" w:hAnsi="Times New Roman" w:cs="Times New Roman"/>
        </w:rPr>
        <w:t xml:space="preserve">. Напор на гребне водослива равен </w:t>
      </w:r>
      <w:r w:rsidR="00417F6B" w:rsidRPr="00417F6B">
        <w:rPr>
          <w:rFonts w:ascii="Times New Roman" w:hAnsi="Times New Roman" w:cs="Times New Roman"/>
        </w:rPr>
        <w:t>8,88</w:t>
      </w:r>
      <w:r w:rsidRPr="00417F6B">
        <w:rPr>
          <w:rFonts w:ascii="Times New Roman" w:hAnsi="Times New Roman" w:cs="Times New Roman"/>
        </w:rPr>
        <w:t xml:space="preserve">. Отметка гребня находится на отметке </w:t>
      </w:r>
      <w:r w:rsidR="00417F6B" w:rsidRPr="00417F6B">
        <w:rPr>
          <w:rFonts w:ascii="Times New Roman" w:hAnsi="Times New Roman" w:cs="Times New Roman"/>
        </w:rPr>
        <w:t>120,12</w:t>
      </w:r>
      <w:r w:rsidRPr="00417F6B">
        <w:rPr>
          <w:rFonts w:ascii="Times New Roman" w:hAnsi="Times New Roman" w:cs="Times New Roman"/>
        </w:rPr>
        <w:t xml:space="preserve">. </w:t>
      </w: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 xml:space="preserve">Профиль водослива – практический (конструирование проводилось по методу </w:t>
      </w:r>
      <w:proofErr w:type="spellStart"/>
      <w:r w:rsidRPr="00417F6B">
        <w:rPr>
          <w:rFonts w:ascii="Times New Roman" w:hAnsi="Times New Roman" w:cs="Times New Roman"/>
        </w:rPr>
        <w:t>Офицерова-Кригера</w:t>
      </w:r>
      <w:proofErr w:type="spellEnd"/>
      <w:r w:rsidRPr="00417F6B">
        <w:rPr>
          <w:rFonts w:ascii="Times New Roman" w:hAnsi="Times New Roman" w:cs="Times New Roman"/>
        </w:rPr>
        <w:t xml:space="preserve">). На нем расположено 9 затворов – 7 основных и </w:t>
      </w:r>
      <w:r w:rsidRPr="00417F6B">
        <w:rPr>
          <w:rFonts w:ascii="Times New Roman" w:hAnsi="Times New Roman" w:cs="Times New Roman"/>
          <w:position w:val="-4"/>
        </w:rPr>
        <w:object w:dxaOrig="200" w:dyaOrig="260">
          <v:shape id="_x0000_i1089" type="#_x0000_t75" style="width:9.75pt;height:12.75pt" o:ole="">
            <v:imagedata r:id="rId148" o:title=""/>
          </v:shape>
          <o:OLEObject Type="Embed" ProgID="Equation.3" ShapeID="_x0000_i1089" DrawAspect="Content" ObjectID="_1359651522" r:id="rId149"/>
        </w:object>
      </w:r>
      <w:r w:rsidRPr="00417F6B">
        <w:rPr>
          <w:rFonts w:ascii="Times New Roman" w:hAnsi="Times New Roman" w:cs="Times New Roman"/>
        </w:rPr>
        <w:t xml:space="preserve"> ремонтных. Расчет маневрирования затворами показал, что во всех случаях удалось затопить гидравлический прыжок. Следовательно, </w:t>
      </w:r>
      <w:r w:rsidR="00417F6B" w:rsidRPr="00417F6B">
        <w:rPr>
          <w:rFonts w:ascii="Times New Roman" w:hAnsi="Times New Roman" w:cs="Times New Roman"/>
        </w:rPr>
        <w:t>устройство колодца не требуется.</w:t>
      </w:r>
      <w:r w:rsidRPr="00417F6B">
        <w:rPr>
          <w:rFonts w:ascii="Times New Roman" w:hAnsi="Times New Roman" w:cs="Times New Roman"/>
        </w:rPr>
        <w:t xml:space="preserve"> Общая длина крепления русла в нижнем бьефе – </w:t>
      </w:r>
      <w:r w:rsidR="00417F6B" w:rsidRPr="00417F6B">
        <w:rPr>
          <w:rFonts w:ascii="Times New Roman" w:hAnsi="Times New Roman" w:cs="Times New Roman"/>
        </w:rPr>
        <w:t>130,8 м</w:t>
      </w:r>
      <w:r w:rsidRPr="00417F6B">
        <w:rPr>
          <w:rFonts w:ascii="Times New Roman" w:hAnsi="Times New Roman" w:cs="Times New Roman"/>
        </w:rPr>
        <w:t xml:space="preserve">. В конце крепления русла располагается ковш, необходимый для защиты грунта от размыва. </w:t>
      </w: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 xml:space="preserve">Для защиты плотины от фильтрации в качестве противофильтрационного устройства мы </w:t>
      </w:r>
      <w:proofErr w:type="gramStart"/>
      <w:r w:rsidRPr="00417F6B">
        <w:rPr>
          <w:rFonts w:ascii="Times New Roman" w:hAnsi="Times New Roman" w:cs="Times New Roman"/>
        </w:rPr>
        <w:t>выбрали глинистый понур</w:t>
      </w:r>
      <w:proofErr w:type="gramEnd"/>
      <w:r w:rsidRPr="00417F6B">
        <w:rPr>
          <w:rFonts w:ascii="Times New Roman" w:hAnsi="Times New Roman" w:cs="Times New Roman"/>
        </w:rPr>
        <w:t xml:space="preserve"> и</w:t>
      </w:r>
      <w:r w:rsidR="00417F6B" w:rsidRPr="00417F6B">
        <w:rPr>
          <w:rFonts w:ascii="Times New Roman" w:hAnsi="Times New Roman" w:cs="Times New Roman"/>
        </w:rPr>
        <w:t xml:space="preserve"> </w:t>
      </w:r>
      <w:proofErr w:type="spellStart"/>
      <w:r w:rsidR="00417F6B" w:rsidRPr="00417F6B">
        <w:rPr>
          <w:rFonts w:ascii="Times New Roman" w:hAnsi="Times New Roman" w:cs="Times New Roman"/>
        </w:rPr>
        <w:t>двухшпунтовый</w:t>
      </w:r>
      <w:proofErr w:type="spellEnd"/>
      <w:r w:rsidR="00417F6B" w:rsidRPr="00417F6B">
        <w:rPr>
          <w:rFonts w:ascii="Times New Roman" w:hAnsi="Times New Roman" w:cs="Times New Roman"/>
        </w:rPr>
        <w:t xml:space="preserve"> </w:t>
      </w:r>
      <w:r w:rsidRPr="00417F6B">
        <w:rPr>
          <w:rFonts w:ascii="Times New Roman" w:hAnsi="Times New Roman" w:cs="Times New Roman"/>
        </w:rPr>
        <w:t xml:space="preserve"> </w:t>
      </w:r>
      <w:r w:rsidR="00417F6B" w:rsidRPr="00417F6B">
        <w:rPr>
          <w:rFonts w:ascii="Times New Roman" w:hAnsi="Times New Roman" w:cs="Times New Roman"/>
        </w:rPr>
        <w:t>подземный профиль.</w:t>
      </w:r>
      <w:r w:rsidRPr="00417F6B">
        <w:rPr>
          <w:rFonts w:ascii="Times New Roman" w:hAnsi="Times New Roman" w:cs="Times New Roman"/>
        </w:rPr>
        <w:t xml:space="preserve"> Фильтрационный расход составил </w:t>
      </w:r>
      <w:r w:rsidR="00417F6B" w:rsidRPr="00417F6B">
        <w:rPr>
          <w:rFonts w:ascii="Times New Roman" w:hAnsi="Times New Roman" w:cs="Times New Roman"/>
        </w:rPr>
        <w:t>5,71 м</w:t>
      </w:r>
      <w:r w:rsidR="00417F6B" w:rsidRPr="00417F6B">
        <w:rPr>
          <w:rFonts w:ascii="Times New Roman" w:hAnsi="Times New Roman" w:cs="Times New Roman"/>
          <w:vertAlign w:val="superscript"/>
        </w:rPr>
        <w:t>3/</w:t>
      </w:r>
      <w:proofErr w:type="gramStart"/>
      <w:r w:rsidR="00417F6B" w:rsidRPr="00417F6B">
        <w:rPr>
          <w:rFonts w:ascii="Times New Roman" w:hAnsi="Times New Roman" w:cs="Times New Roman"/>
        </w:rPr>
        <w:t>с</w:t>
      </w:r>
      <w:proofErr w:type="gramEnd"/>
      <w:r w:rsidRPr="00417F6B">
        <w:rPr>
          <w:rFonts w:ascii="Times New Roman" w:hAnsi="Times New Roman" w:cs="Times New Roman"/>
        </w:rPr>
        <w:t>.</w:t>
      </w:r>
    </w:p>
    <w:p w:rsidR="000D4049" w:rsidRPr="00417F6B" w:rsidRDefault="000D4049" w:rsidP="000D4049">
      <w:pPr>
        <w:ind w:firstLine="567"/>
        <w:jc w:val="both"/>
        <w:rPr>
          <w:rFonts w:ascii="Times New Roman" w:hAnsi="Times New Roman" w:cs="Times New Roman"/>
        </w:rPr>
      </w:pPr>
      <w:r w:rsidRPr="00417F6B">
        <w:rPr>
          <w:rFonts w:ascii="Times New Roman" w:hAnsi="Times New Roman" w:cs="Times New Roman"/>
        </w:rPr>
        <w:t xml:space="preserve">Здание ГЭС располагается на левом берегу, его длина составляет </w:t>
      </w:r>
      <w:r w:rsidR="00417F6B" w:rsidRPr="00417F6B">
        <w:rPr>
          <w:rFonts w:ascii="Times New Roman" w:hAnsi="Times New Roman" w:cs="Times New Roman"/>
        </w:rPr>
        <w:t>200 м</w:t>
      </w:r>
      <w:r w:rsidRPr="00417F6B">
        <w:rPr>
          <w:rFonts w:ascii="Times New Roman" w:hAnsi="Times New Roman" w:cs="Times New Roman"/>
        </w:rPr>
        <w:t>.</w:t>
      </w:r>
    </w:p>
    <w:p w:rsidR="000D4049" w:rsidRPr="00417F6B" w:rsidRDefault="000D4049" w:rsidP="000D4049">
      <w:pPr>
        <w:pStyle w:val="a7"/>
        <w:tabs>
          <w:tab w:val="clear" w:pos="4677"/>
          <w:tab w:val="clear" w:pos="9355"/>
        </w:tabs>
        <w:ind w:firstLine="567"/>
        <w:rPr>
          <w:sz w:val="22"/>
          <w:szCs w:val="22"/>
        </w:rPr>
      </w:pPr>
      <w:r w:rsidRPr="00417F6B">
        <w:rPr>
          <w:sz w:val="22"/>
          <w:szCs w:val="22"/>
        </w:rPr>
        <w:t>Для пропуска судов в гидроузле запроектирован шлюз, к которому сделаны подходные каналы. Эти каналы позволяют судам без помех передвигаться во время строительства гидроузла.</w:t>
      </w:r>
    </w:p>
    <w:p w:rsidR="000D4049" w:rsidRPr="00417F6B" w:rsidRDefault="000D4049" w:rsidP="000D4049">
      <w:pPr>
        <w:ind w:firstLine="567"/>
        <w:jc w:val="both"/>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417F6B" w:rsidRDefault="000D4049" w:rsidP="000D4049">
      <w:pPr>
        <w:ind w:firstLine="567"/>
        <w:jc w:val="center"/>
        <w:rPr>
          <w:rFonts w:ascii="Times New Roman" w:hAnsi="Times New Roman" w:cs="Times New Roman"/>
        </w:rPr>
      </w:pPr>
    </w:p>
    <w:p w:rsidR="000D4049" w:rsidRPr="000D4049" w:rsidRDefault="000D4049" w:rsidP="000D4049">
      <w:pPr>
        <w:ind w:firstLine="567"/>
        <w:jc w:val="center"/>
      </w:pPr>
    </w:p>
    <w:p w:rsidR="000D4049" w:rsidRPr="000D4049" w:rsidRDefault="000D4049" w:rsidP="000D4049">
      <w:pPr>
        <w:ind w:firstLine="567"/>
        <w:jc w:val="center"/>
      </w:pPr>
    </w:p>
    <w:p w:rsidR="000D4049" w:rsidRPr="000D4049" w:rsidRDefault="000D4049" w:rsidP="000D4049">
      <w:pPr>
        <w:ind w:firstLine="567"/>
        <w:jc w:val="center"/>
      </w:pPr>
    </w:p>
    <w:p w:rsidR="000D4049" w:rsidRPr="000D4049" w:rsidRDefault="000D4049" w:rsidP="000D4049">
      <w:pPr>
        <w:ind w:firstLine="567"/>
        <w:jc w:val="center"/>
      </w:pPr>
    </w:p>
    <w:p w:rsidR="000D4049" w:rsidRDefault="000D4049" w:rsidP="000D4049">
      <w:pPr>
        <w:ind w:firstLine="567"/>
        <w:jc w:val="center"/>
      </w:pPr>
    </w:p>
    <w:p w:rsidR="00DA43F2" w:rsidRDefault="00DA43F2" w:rsidP="000D4049">
      <w:pPr>
        <w:ind w:firstLine="567"/>
        <w:jc w:val="center"/>
      </w:pPr>
    </w:p>
    <w:p w:rsidR="000D4049" w:rsidRPr="000D4049" w:rsidRDefault="000D4049" w:rsidP="000D4049">
      <w:pPr>
        <w:ind w:firstLine="567"/>
        <w:jc w:val="center"/>
        <w:rPr>
          <w:b/>
          <w:bCs/>
        </w:rPr>
      </w:pPr>
      <w:r w:rsidRPr="000D4049">
        <w:rPr>
          <w:b/>
          <w:bCs/>
        </w:rPr>
        <w:lastRenderedPageBreak/>
        <w:t>Список используемой литературы</w:t>
      </w:r>
    </w:p>
    <w:p w:rsidR="000D4049" w:rsidRPr="000D4049" w:rsidRDefault="000D4049" w:rsidP="000D4049">
      <w:pPr>
        <w:ind w:firstLine="567"/>
        <w:jc w:val="center"/>
        <w:rPr>
          <w:b/>
          <w:bCs/>
        </w:rPr>
      </w:pPr>
    </w:p>
    <w:p w:rsidR="000D4049" w:rsidRPr="000D4049" w:rsidRDefault="000D4049" w:rsidP="000D4049">
      <w:pPr>
        <w:pStyle w:val="a7"/>
        <w:numPr>
          <w:ilvl w:val="0"/>
          <w:numId w:val="10"/>
        </w:numPr>
        <w:tabs>
          <w:tab w:val="clear" w:pos="4677"/>
          <w:tab w:val="clear" w:pos="9355"/>
        </w:tabs>
        <w:spacing w:before="120"/>
        <w:rPr>
          <w:sz w:val="22"/>
          <w:szCs w:val="22"/>
        </w:rPr>
      </w:pPr>
      <w:r w:rsidRPr="000D4049">
        <w:rPr>
          <w:sz w:val="22"/>
          <w:szCs w:val="22"/>
        </w:rPr>
        <w:t xml:space="preserve">Методические указания к выполнению проекта водосбросной </w:t>
      </w:r>
      <w:proofErr w:type="spellStart"/>
      <w:proofErr w:type="gramStart"/>
      <w:r w:rsidRPr="000D4049">
        <w:rPr>
          <w:sz w:val="22"/>
          <w:szCs w:val="22"/>
        </w:rPr>
        <w:t>бетон-ной</w:t>
      </w:r>
      <w:proofErr w:type="spellEnd"/>
      <w:proofErr w:type="gramEnd"/>
      <w:r w:rsidRPr="000D4049">
        <w:rPr>
          <w:sz w:val="22"/>
          <w:szCs w:val="22"/>
        </w:rPr>
        <w:t xml:space="preserve"> плотины в составе гидроузла на нескальном основании./ Сост.: С.М. </w:t>
      </w:r>
      <w:proofErr w:type="spellStart"/>
      <w:r w:rsidRPr="000D4049">
        <w:rPr>
          <w:sz w:val="22"/>
          <w:szCs w:val="22"/>
        </w:rPr>
        <w:t>Слисский</w:t>
      </w:r>
      <w:proofErr w:type="spellEnd"/>
      <w:r w:rsidRPr="000D4049">
        <w:rPr>
          <w:sz w:val="22"/>
          <w:szCs w:val="22"/>
        </w:rPr>
        <w:t>, Е.В. Кузнецова. – М.:МИСИ, 1983.</w:t>
      </w:r>
    </w:p>
    <w:p w:rsidR="000D4049" w:rsidRPr="000D4049" w:rsidRDefault="000D4049" w:rsidP="000D4049">
      <w:pPr>
        <w:pStyle w:val="a7"/>
        <w:numPr>
          <w:ilvl w:val="0"/>
          <w:numId w:val="10"/>
        </w:numPr>
        <w:tabs>
          <w:tab w:val="clear" w:pos="4677"/>
          <w:tab w:val="clear" w:pos="9355"/>
        </w:tabs>
        <w:spacing w:before="120"/>
        <w:rPr>
          <w:sz w:val="22"/>
          <w:szCs w:val="22"/>
        </w:rPr>
      </w:pPr>
      <w:r w:rsidRPr="000D4049">
        <w:rPr>
          <w:sz w:val="22"/>
          <w:szCs w:val="22"/>
        </w:rPr>
        <w:t>Гидротехнические сооружения</w:t>
      </w:r>
      <w:proofErr w:type="gramStart"/>
      <w:r w:rsidRPr="000D4049">
        <w:rPr>
          <w:sz w:val="22"/>
          <w:szCs w:val="22"/>
        </w:rPr>
        <w:t xml:space="preserve"> / П</w:t>
      </w:r>
      <w:proofErr w:type="gramEnd"/>
      <w:r w:rsidRPr="000D4049">
        <w:rPr>
          <w:sz w:val="22"/>
          <w:szCs w:val="22"/>
        </w:rPr>
        <w:t xml:space="preserve">од ред. Л.Н. Рассказова, ч.1 и </w:t>
      </w:r>
      <w:smartTag w:uri="urn:schemas-microsoft-com:office:smarttags" w:element="metricconverter">
        <w:smartTagPr>
          <w:attr w:name="ProductID" w:val="2, М"/>
        </w:smartTagPr>
        <w:r w:rsidRPr="000D4049">
          <w:rPr>
            <w:sz w:val="22"/>
            <w:szCs w:val="22"/>
          </w:rPr>
          <w:t>2, М</w:t>
        </w:r>
      </w:smartTag>
      <w:r w:rsidRPr="000D4049">
        <w:rPr>
          <w:sz w:val="22"/>
          <w:szCs w:val="22"/>
        </w:rPr>
        <w:t xml:space="preserve">.: </w:t>
      </w:r>
      <w:proofErr w:type="spellStart"/>
      <w:r w:rsidRPr="000D4049">
        <w:rPr>
          <w:sz w:val="22"/>
          <w:szCs w:val="22"/>
        </w:rPr>
        <w:t>Стройиздат</w:t>
      </w:r>
      <w:proofErr w:type="spellEnd"/>
      <w:r w:rsidRPr="000D4049">
        <w:rPr>
          <w:sz w:val="22"/>
          <w:szCs w:val="22"/>
        </w:rPr>
        <w:t>, 1996.</w:t>
      </w:r>
    </w:p>
    <w:p w:rsidR="000D4049" w:rsidRPr="000D4049" w:rsidRDefault="000D4049" w:rsidP="000D4049">
      <w:pPr>
        <w:pStyle w:val="a7"/>
        <w:numPr>
          <w:ilvl w:val="0"/>
          <w:numId w:val="10"/>
        </w:numPr>
        <w:tabs>
          <w:tab w:val="clear" w:pos="4677"/>
          <w:tab w:val="clear" w:pos="9355"/>
        </w:tabs>
        <w:spacing w:before="120"/>
        <w:rPr>
          <w:sz w:val="22"/>
          <w:szCs w:val="22"/>
        </w:rPr>
      </w:pPr>
      <w:proofErr w:type="spellStart"/>
      <w:r w:rsidRPr="000D4049">
        <w:rPr>
          <w:sz w:val="22"/>
          <w:szCs w:val="22"/>
        </w:rPr>
        <w:t>СНиП</w:t>
      </w:r>
      <w:proofErr w:type="spellEnd"/>
      <w:r w:rsidRPr="000D4049">
        <w:rPr>
          <w:sz w:val="22"/>
          <w:szCs w:val="22"/>
        </w:rPr>
        <w:t xml:space="preserve"> 2.06.01-86. Гидротехнические сооружения. Основные положения проектирования. М.: 1989.</w:t>
      </w:r>
    </w:p>
    <w:p w:rsidR="000D4049" w:rsidRPr="000D4049" w:rsidRDefault="000D4049" w:rsidP="000D4049">
      <w:pPr>
        <w:pStyle w:val="a7"/>
        <w:numPr>
          <w:ilvl w:val="0"/>
          <w:numId w:val="10"/>
        </w:numPr>
        <w:tabs>
          <w:tab w:val="clear" w:pos="4677"/>
          <w:tab w:val="clear" w:pos="9355"/>
        </w:tabs>
        <w:spacing w:before="120"/>
        <w:rPr>
          <w:sz w:val="22"/>
          <w:szCs w:val="22"/>
        </w:rPr>
      </w:pPr>
      <w:proofErr w:type="spellStart"/>
      <w:r w:rsidRPr="000D4049">
        <w:rPr>
          <w:sz w:val="22"/>
          <w:szCs w:val="22"/>
        </w:rPr>
        <w:t>СНиП</w:t>
      </w:r>
      <w:proofErr w:type="spellEnd"/>
      <w:r w:rsidRPr="000D4049">
        <w:rPr>
          <w:sz w:val="22"/>
          <w:szCs w:val="22"/>
        </w:rPr>
        <w:t xml:space="preserve"> 2.06.06-85. Плотины бетонные и железобетонные. М.: 1986.</w:t>
      </w:r>
    </w:p>
    <w:p w:rsidR="000D4049" w:rsidRPr="000D4049" w:rsidRDefault="000D4049" w:rsidP="000D4049">
      <w:pPr>
        <w:pStyle w:val="a7"/>
        <w:numPr>
          <w:ilvl w:val="0"/>
          <w:numId w:val="10"/>
        </w:numPr>
        <w:tabs>
          <w:tab w:val="clear" w:pos="4677"/>
          <w:tab w:val="clear" w:pos="9355"/>
        </w:tabs>
        <w:spacing w:before="120"/>
        <w:rPr>
          <w:sz w:val="22"/>
          <w:szCs w:val="22"/>
        </w:rPr>
      </w:pPr>
      <w:proofErr w:type="spellStart"/>
      <w:r w:rsidRPr="000D4049">
        <w:rPr>
          <w:sz w:val="22"/>
          <w:szCs w:val="22"/>
        </w:rPr>
        <w:t>СНиП</w:t>
      </w:r>
      <w:proofErr w:type="spellEnd"/>
      <w:r w:rsidRPr="000D4049">
        <w:rPr>
          <w:sz w:val="22"/>
          <w:szCs w:val="22"/>
        </w:rPr>
        <w:t xml:space="preserve"> 2.06.04-82. Нагрузки и воздействия на гидротехнические сооружения. – М.: 1986.</w:t>
      </w:r>
    </w:p>
    <w:p w:rsidR="000D4049" w:rsidRPr="000D4049" w:rsidRDefault="000D4049" w:rsidP="000D4049">
      <w:pPr>
        <w:pStyle w:val="a7"/>
        <w:numPr>
          <w:ilvl w:val="0"/>
          <w:numId w:val="10"/>
        </w:numPr>
        <w:tabs>
          <w:tab w:val="clear" w:pos="4677"/>
          <w:tab w:val="clear" w:pos="9355"/>
        </w:tabs>
        <w:spacing w:before="120"/>
        <w:rPr>
          <w:sz w:val="22"/>
          <w:szCs w:val="22"/>
        </w:rPr>
      </w:pPr>
      <w:proofErr w:type="spellStart"/>
      <w:r w:rsidRPr="000D4049">
        <w:rPr>
          <w:sz w:val="22"/>
          <w:szCs w:val="22"/>
        </w:rPr>
        <w:t>СНиП</w:t>
      </w:r>
      <w:proofErr w:type="spellEnd"/>
      <w:r w:rsidRPr="000D4049">
        <w:rPr>
          <w:sz w:val="22"/>
          <w:szCs w:val="22"/>
        </w:rPr>
        <w:t xml:space="preserve"> 2.02.02-85. Основания гидротехнических сооружений. М.: 1988.</w:t>
      </w:r>
    </w:p>
    <w:p w:rsidR="000D4049" w:rsidRPr="000D4049" w:rsidRDefault="000D4049" w:rsidP="000D4049">
      <w:pPr>
        <w:pStyle w:val="a7"/>
        <w:numPr>
          <w:ilvl w:val="0"/>
          <w:numId w:val="10"/>
        </w:numPr>
        <w:tabs>
          <w:tab w:val="clear" w:pos="4677"/>
          <w:tab w:val="clear" w:pos="9355"/>
        </w:tabs>
        <w:spacing w:before="120"/>
        <w:rPr>
          <w:sz w:val="22"/>
          <w:szCs w:val="22"/>
        </w:rPr>
      </w:pPr>
      <w:r w:rsidRPr="000D4049">
        <w:rPr>
          <w:sz w:val="22"/>
          <w:szCs w:val="22"/>
        </w:rPr>
        <w:t xml:space="preserve">Справочник по гидравлическим расчетам /под ред. П.Г. Киселева. </w:t>
      </w:r>
      <w:proofErr w:type="gramStart"/>
      <w:r w:rsidRPr="000D4049">
        <w:rPr>
          <w:sz w:val="22"/>
          <w:szCs w:val="22"/>
        </w:rPr>
        <w:t>–М</w:t>
      </w:r>
      <w:proofErr w:type="gramEnd"/>
      <w:r w:rsidRPr="000D4049">
        <w:rPr>
          <w:sz w:val="22"/>
          <w:szCs w:val="22"/>
        </w:rPr>
        <w:t>.: Энергия, 1974.</w:t>
      </w:r>
    </w:p>
    <w:p w:rsidR="000D4049" w:rsidRPr="000D4049" w:rsidRDefault="000D4049" w:rsidP="000D4049">
      <w:pPr>
        <w:ind w:firstLine="567"/>
        <w:jc w:val="center"/>
      </w:pPr>
    </w:p>
    <w:p w:rsidR="00544541" w:rsidRPr="000D4049"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Pr="00C7402D" w:rsidRDefault="00544541" w:rsidP="00544541">
      <w:pPr>
        <w:ind w:firstLine="567"/>
        <w:jc w:val="both"/>
        <w:rPr>
          <w:rFonts w:ascii="Times New Roman" w:hAnsi="Times New Roman" w:cs="Times New Roman"/>
        </w:rPr>
      </w:pPr>
    </w:p>
    <w:p w:rsidR="00544541" w:rsidRDefault="00544541" w:rsidP="00544541">
      <w:pPr>
        <w:ind w:firstLine="567"/>
        <w:jc w:val="center"/>
        <w:rPr>
          <w:rFonts w:ascii="Times New Roman" w:hAnsi="Times New Roman" w:cs="Times New Roman"/>
          <w:b/>
        </w:rPr>
      </w:pPr>
    </w:p>
    <w:p w:rsidR="00544541" w:rsidRDefault="00544541" w:rsidP="00544541">
      <w:pPr>
        <w:ind w:firstLine="567"/>
        <w:jc w:val="center"/>
        <w:rPr>
          <w:rFonts w:ascii="Times New Roman" w:hAnsi="Times New Roman" w:cs="Times New Roman"/>
          <w:b/>
        </w:rPr>
      </w:pPr>
    </w:p>
    <w:p w:rsidR="00544541" w:rsidRDefault="00544541" w:rsidP="00544541">
      <w:pPr>
        <w:ind w:firstLine="567"/>
        <w:jc w:val="center"/>
        <w:rPr>
          <w:rFonts w:ascii="Times New Roman" w:hAnsi="Times New Roman" w:cs="Times New Roman"/>
          <w:b/>
        </w:rPr>
      </w:pPr>
    </w:p>
    <w:p w:rsidR="00544541" w:rsidRDefault="00544541" w:rsidP="00544541">
      <w:pPr>
        <w:ind w:firstLine="567"/>
        <w:jc w:val="center"/>
        <w:rPr>
          <w:rFonts w:ascii="Times New Roman" w:hAnsi="Times New Roman" w:cs="Times New Roman"/>
          <w:b/>
        </w:rPr>
      </w:pPr>
    </w:p>
    <w:p w:rsidR="00544541" w:rsidRDefault="00544541" w:rsidP="00544541">
      <w:pPr>
        <w:ind w:firstLine="567"/>
        <w:jc w:val="center"/>
        <w:rPr>
          <w:rFonts w:ascii="Times New Roman" w:hAnsi="Times New Roman" w:cs="Times New Roman"/>
          <w:b/>
        </w:rPr>
      </w:pPr>
    </w:p>
    <w:p w:rsidR="00544541" w:rsidRDefault="00544541" w:rsidP="00544541">
      <w:pPr>
        <w:ind w:firstLine="567"/>
        <w:jc w:val="center"/>
        <w:rPr>
          <w:rFonts w:ascii="Times New Roman" w:hAnsi="Times New Roman" w:cs="Times New Roman"/>
          <w:b/>
        </w:rPr>
      </w:pPr>
    </w:p>
    <w:p w:rsidR="004D45FB" w:rsidRPr="004D45FB" w:rsidRDefault="004D45FB" w:rsidP="004D45FB">
      <w:pPr>
        <w:jc w:val="both"/>
        <w:rPr>
          <w:rFonts w:ascii="Times New Roman" w:hAnsi="Times New Roman" w:cs="Times New Roman"/>
        </w:rPr>
      </w:pPr>
      <w:r w:rsidRPr="004D45FB">
        <w:rPr>
          <w:rFonts w:ascii="Times New Roman" w:hAnsi="Times New Roman" w:cs="Times New Roman"/>
        </w:rPr>
        <w:br w:type="textWrapping" w:clear="all"/>
      </w:r>
    </w:p>
    <w:p w:rsidR="00AD1C73" w:rsidRPr="004D45FB" w:rsidRDefault="00AD1C73">
      <w:pPr>
        <w:rPr>
          <w:rFonts w:ascii="Times New Roman" w:hAnsi="Times New Roman" w:cs="Times New Roman"/>
        </w:rPr>
      </w:pPr>
    </w:p>
    <w:sectPr w:rsidR="00AD1C73" w:rsidRPr="004D45FB" w:rsidSect="00AF12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A00002EF" w:usb1="420020E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CYR">
    <w:panose1 w:val="020B0604020202020204"/>
    <w:charset w:val="CC"/>
    <w:family w:val="swiss"/>
    <w:pitch w:val="variable"/>
    <w:sig w:usb0="E0002AFF" w:usb1="C0007843" w:usb2="00000009" w:usb3="00000000" w:csb0="000001FF" w:csb1="00000000"/>
  </w:font>
  <w:font w:name="UniversalMath1 BT">
    <w:panose1 w:val="05050102010205020602"/>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E4D23"/>
    <w:multiLevelType w:val="hybridMultilevel"/>
    <w:tmpl w:val="FBEC3778"/>
    <w:lvl w:ilvl="0" w:tplc="DB4C7F3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33714FB"/>
    <w:multiLevelType w:val="hybridMultilevel"/>
    <w:tmpl w:val="D5C0AE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5B1591"/>
    <w:multiLevelType w:val="hybridMultilevel"/>
    <w:tmpl w:val="D354D23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EC3294"/>
    <w:multiLevelType w:val="hybridMultilevel"/>
    <w:tmpl w:val="C2CA6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E1807EB"/>
    <w:multiLevelType w:val="hybridMultilevel"/>
    <w:tmpl w:val="183CFB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5715EBE"/>
    <w:multiLevelType w:val="hybridMultilevel"/>
    <w:tmpl w:val="C2CA6E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E9165BE"/>
    <w:multiLevelType w:val="hybridMultilevel"/>
    <w:tmpl w:val="423EB86E"/>
    <w:lvl w:ilvl="0" w:tplc="079AED32">
      <w:start w:val="1"/>
      <w:numFmt w:val="decimal"/>
      <w:lvlText w:val="%1."/>
      <w:lvlJc w:val="left"/>
      <w:pPr>
        <w:tabs>
          <w:tab w:val="num" w:pos="454"/>
        </w:tabs>
        <w:ind w:left="454" w:hanging="45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517C4DD4"/>
    <w:multiLevelType w:val="hybridMultilevel"/>
    <w:tmpl w:val="44E8035A"/>
    <w:lvl w:ilvl="0" w:tplc="86C0FA12">
      <w:numFmt w:val="bullet"/>
      <w:lvlText w:val="-"/>
      <w:lvlJc w:val="left"/>
      <w:pPr>
        <w:tabs>
          <w:tab w:val="num" w:pos="1069"/>
        </w:tabs>
        <w:ind w:left="1069" w:hanging="360"/>
      </w:pPr>
      <w:rPr>
        <w:rFonts w:ascii="Times New Roman" w:eastAsia="Times New Roman" w:hAnsi="Times New Roman" w:cs="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8">
    <w:nsid w:val="5A506A76"/>
    <w:multiLevelType w:val="hybridMultilevel"/>
    <w:tmpl w:val="359E6F0C"/>
    <w:lvl w:ilvl="0" w:tplc="965CCC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6FE43D0E"/>
    <w:multiLevelType w:val="hybridMultilevel"/>
    <w:tmpl w:val="2666664C"/>
    <w:lvl w:ilvl="0" w:tplc="86C0FA12">
      <w:numFmt w:val="bullet"/>
      <w:lvlText w:val="-"/>
      <w:lvlJc w:val="left"/>
      <w:pPr>
        <w:tabs>
          <w:tab w:val="num" w:pos="1778"/>
        </w:tabs>
        <w:ind w:left="1778" w:hanging="360"/>
      </w:pPr>
      <w:rPr>
        <w:rFonts w:ascii="Times New Roman" w:eastAsia="Times New Roman" w:hAnsi="Times New Roman" w:cs="Times New Roman"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8"/>
  </w:num>
  <w:num w:numId="2">
    <w:abstractNumId w:val="7"/>
  </w:num>
  <w:num w:numId="3">
    <w:abstractNumId w:val="9"/>
  </w:num>
  <w:num w:numId="4">
    <w:abstractNumId w:val="1"/>
  </w:num>
  <w:num w:numId="5">
    <w:abstractNumId w:val="2"/>
  </w:num>
  <w:num w:numId="6">
    <w:abstractNumId w:val="5"/>
  </w:num>
  <w:num w:numId="7">
    <w:abstractNumId w:val="3"/>
  </w:num>
  <w:num w:numId="8">
    <w:abstractNumId w:val="0"/>
  </w:num>
  <w:num w:numId="9">
    <w:abstractNumId w:val="4"/>
  </w:num>
  <w:num w:numId="1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5836DB"/>
    <w:rsid w:val="00010B01"/>
    <w:rsid w:val="00047D33"/>
    <w:rsid w:val="00052C22"/>
    <w:rsid w:val="0006101F"/>
    <w:rsid w:val="000650D7"/>
    <w:rsid w:val="000657BC"/>
    <w:rsid w:val="000D4049"/>
    <w:rsid w:val="00117523"/>
    <w:rsid w:val="0012522A"/>
    <w:rsid w:val="00194880"/>
    <w:rsid w:val="001A7568"/>
    <w:rsid w:val="001B34BD"/>
    <w:rsid w:val="00202A1C"/>
    <w:rsid w:val="00204E84"/>
    <w:rsid w:val="0028492C"/>
    <w:rsid w:val="0031095E"/>
    <w:rsid w:val="0031497C"/>
    <w:rsid w:val="0032717A"/>
    <w:rsid w:val="00331DE4"/>
    <w:rsid w:val="00342F89"/>
    <w:rsid w:val="00355821"/>
    <w:rsid w:val="00386550"/>
    <w:rsid w:val="003919E6"/>
    <w:rsid w:val="003E61B2"/>
    <w:rsid w:val="00411C96"/>
    <w:rsid w:val="00417F6B"/>
    <w:rsid w:val="004674EE"/>
    <w:rsid w:val="004848D1"/>
    <w:rsid w:val="004A3E89"/>
    <w:rsid w:val="004D45FB"/>
    <w:rsid w:val="00524111"/>
    <w:rsid w:val="0052557A"/>
    <w:rsid w:val="00544541"/>
    <w:rsid w:val="00556B72"/>
    <w:rsid w:val="005836DB"/>
    <w:rsid w:val="005907B3"/>
    <w:rsid w:val="005C5AA8"/>
    <w:rsid w:val="00603FD2"/>
    <w:rsid w:val="006654B3"/>
    <w:rsid w:val="00676B36"/>
    <w:rsid w:val="00730D37"/>
    <w:rsid w:val="00777471"/>
    <w:rsid w:val="007B13F6"/>
    <w:rsid w:val="00805EA6"/>
    <w:rsid w:val="008252D2"/>
    <w:rsid w:val="008D2E9D"/>
    <w:rsid w:val="00900120"/>
    <w:rsid w:val="0092005B"/>
    <w:rsid w:val="00945CCB"/>
    <w:rsid w:val="009877D1"/>
    <w:rsid w:val="009A6C36"/>
    <w:rsid w:val="00A14078"/>
    <w:rsid w:val="00A515D3"/>
    <w:rsid w:val="00A63301"/>
    <w:rsid w:val="00A76CA6"/>
    <w:rsid w:val="00A91375"/>
    <w:rsid w:val="00AD1C73"/>
    <w:rsid w:val="00AE1367"/>
    <w:rsid w:val="00AF120A"/>
    <w:rsid w:val="00AF4542"/>
    <w:rsid w:val="00B160CF"/>
    <w:rsid w:val="00B741E5"/>
    <w:rsid w:val="00B971BD"/>
    <w:rsid w:val="00B97A8F"/>
    <w:rsid w:val="00BB2D9D"/>
    <w:rsid w:val="00BE2B28"/>
    <w:rsid w:val="00BF3CEC"/>
    <w:rsid w:val="00C06B38"/>
    <w:rsid w:val="00C668AD"/>
    <w:rsid w:val="00C75986"/>
    <w:rsid w:val="00C871C5"/>
    <w:rsid w:val="00CA5F22"/>
    <w:rsid w:val="00CC3260"/>
    <w:rsid w:val="00D51F85"/>
    <w:rsid w:val="00D934BE"/>
    <w:rsid w:val="00D93640"/>
    <w:rsid w:val="00DA43F2"/>
    <w:rsid w:val="00DA6754"/>
    <w:rsid w:val="00DE3FC1"/>
    <w:rsid w:val="00E12258"/>
    <w:rsid w:val="00E15ACC"/>
    <w:rsid w:val="00E24B19"/>
    <w:rsid w:val="00E54866"/>
    <w:rsid w:val="00E95E2C"/>
    <w:rsid w:val="00EB283C"/>
    <w:rsid w:val="00EE2B41"/>
    <w:rsid w:val="00EE5471"/>
    <w:rsid w:val="00EE760B"/>
    <w:rsid w:val="00F14825"/>
    <w:rsid w:val="00F62189"/>
    <w:rsid w:val="00F964E2"/>
    <w:rsid w:val="00FC09C3"/>
    <w:rsid w:val="00FF25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36DB"/>
    <w:rPr>
      <w:rFonts w:eastAsiaTheme="minorEastAsia"/>
      <w:lang w:eastAsia="ru-RU"/>
    </w:rPr>
  </w:style>
  <w:style w:type="paragraph" w:styleId="3">
    <w:name w:val="heading 3"/>
    <w:basedOn w:val="a"/>
    <w:next w:val="a0"/>
    <w:link w:val="30"/>
    <w:qFormat/>
    <w:rsid w:val="0006101F"/>
    <w:pPr>
      <w:keepNext/>
      <w:spacing w:before="240" w:after="60" w:line="240" w:lineRule="auto"/>
      <w:ind w:firstLine="709"/>
      <w:jc w:val="both"/>
      <w:outlineLvl w:val="2"/>
    </w:pPr>
    <w:rPr>
      <w:rFonts w:ascii="Arial" w:eastAsia="Times New Roman" w:hAnsi="Arial" w:cs="Arial"/>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
    <w:uiPriority w:val="34"/>
    <w:qFormat/>
    <w:rsid w:val="005836DB"/>
    <w:pPr>
      <w:ind w:left="720"/>
      <w:contextualSpacing/>
    </w:pPr>
  </w:style>
  <w:style w:type="paragraph" w:styleId="a0">
    <w:name w:val="Normal Indent"/>
    <w:basedOn w:val="a"/>
    <w:rsid w:val="005836DB"/>
    <w:pPr>
      <w:spacing w:after="0" w:line="240" w:lineRule="auto"/>
      <w:ind w:firstLine="709"/>
      <w:jc w:val="both"/>
    </w:pPr>
    <w:rPr>
      <w:rFonts w:ascii="Times New Roman" w:eastAsia="Times New Roman" w:hAnsi="Times New Roman" w:cs="Times New Roman"/>
      <w:sz w:val="26"/>
      <w:szCs w:val="24"/>
    </w:rPr>
  </w:style>
  <w:style w:type="paragraph" w:styleId="a5">
    <w:name w:val="Balloon Text"/>
    <w:basedOn w:val="a"/>
    <w:link w:val="a6"/>
    <w:uiPriority w:val="99"/>
    <w:semiHidden/>
    <w:unhideWhenUsed/>
    <w:rsid w:val="005836DB"/>
    <w:pPr>
      <w:spacing w:after="0" w:line="240" w:lineRule="auto"/>
    </w:pPr>
    <w:rPr>
      <w:rFonts w:ascii="Tahoma" w:hAnsi="Tahoma" w:cs="Tahoma"/>
      <w:sz w:val="16"/>
      <w:szCs w:val="16"/>
    </w:rPr>
  </w:style>
  <w:style w:type="character" w:customStyle="1" w:styleId="a6">
    <w:name w:val="Текст выноски Знак"/>
    <w:basedOn w:val="a1"/>
    <w:link w:val="a5"/>
    <w:uiPriority w:val="99"/>
    <w:semiHidden/>
    <w:rsid w:val="005836DB"/>
    <w:rPr>
      <w:rFonts w:ascii="Tahoma" w:eastAsiaTheme="minorEastAsia" w:hAnsi="Tahoma" w:cs="Tahoma"/>
      <w:sz w:val="16"/>
      <w:szCs w:val="16"/>
      <w:lang w:eastAsia="ru-RU"/>
    </w:rPr>
  </w:style>
  <w:style w:type="paragraph" w:styleId="a7">
    <w:name w:val="header"/>
    <w:basedOn w:val="a"/>
    <w:link w:val="a8"/>
    <w:rsid w:val="00A91375"/>
    <w:pPr>
      <w:tabs>
        <w:tab w:val="center" w:pos="4677"/>
        <w:tab w:val="right" w:pos="9355"/>
      </w:tabs>
      <w:spacing w:after="0" w:line="240" w:lineRule="auto"/>
      <w:ind w:firstLine="709"/>
      <w:jc w:val="both"/>
    </w:pPr>
    <w:rPr>
      <w:rFonts w:ascii="Times New Roman" w:eastAsia="Times New Roman" w:hAnsi="Times New Roman" w:cs="Times New Roman"/>
      <w:sz w:val="28"/>
      <w:szCs w:val="24"/>
    </w:rPr>
  </w:style>
  <w:style w:type="character" w:customStyle="1" w:styleId="a8">
    <w:name w:val="Верхний колонтитул Знак"/>
    <w:basedOn w:val="a1"/>
    <w:link w:val="a7"/>
    <w:rsid w:val="00A91375"/>
    <w:rPr>
      <w:rFonts w:ascii="Times New Roman" w:eastAsia="Times New Roman" w:hAnsi="Times New Roman" w:cs="Times New Roman"/>
      <w:sz w:val="28"/>
      <w:szCs w:val="24"/>
      <w:lang w:eastAsia="ru-RU"/>
    </w:rPr>
  </w:style>
  <w:style w:type="character" w:customStyle="1" w:styleId="30">
    <w:name w:val="Заголовок 3 Знак"/>
    <w:basedOn w:val="a1"/>
    <w:link w:val="3"/>
    <w:rsid w:val="0006101F"/>
    <w:rPr>
      <w:rFonts w:ascii="Arial" w:eastAsia="Times New Roman" w:hAnsi="Arial" w:cs="Arial"/>
      <w:b/>
      <w:bCs/>
      <w:sz w:val="26"/>
      <w:szCs w:val="26"/>
      <w:lang w:eastAsia="ru-RU"/>
    </w:rPr>
  </w:style>
  <w:style w:type="paragraph" w:styleId="2">
    <w:name w:val="Body Text Indent 2"/>
    <w:basedOn w:val="a"/>
    <w:link w:val="20"/>
    <w:semiHidden/>
    <w:rsid w:val="00603FD2"/>
    <w:pPr>
      <w:spacing w:after="0" w:line="360" w:lineRule="auto"/>
      <w:ind w:firstLine="540"/>
      <w:jc w:val="both"/>
    </w:pPr>
    <w:rPr>
      <w:rFonts w:ascii="Times New Roman" w:eastAsia="Times New Roman" w:hAnsi="Times New Roman" w:cs="Times New Roman"/>
      <w:sz w:val="28"/>
      <w:szCs w:val="24"/>
    </w:rPr>
  </w:style>
  <w:style w:type="character" w:customStyle="1" w:styleId="20">
    <w:name w:val="Основной текст с отступом 2 Знак"/>
    <w:basedOn w:val="a1"/>
    <w:link w:val="2"/>
    <w:semiHidden/>
    <w:rsid w:val="00603FD2"/>
    <w:rPr>
      <w:rFonts w:ascii="Times New Roman" w:eastAsia="Times New Roman" w:hAnsi="Times New Roman" w:cs="Times New Roman"/>
      <w:sz w:val="28"/>
      <w:szCs w:val="24"/>
      <w:lang w:eastAsia="ru-RU"/>
    </w:rPr>
  </w:style>
</w:styles>
</file>

<file path=word/webSettings.xml><?xml version="1.0" encoding="utf-8"?>
<w:webSettings xmlns:r="http://schemas.openxmlformats.org/officeDocument/2006/relationships" xmlns:w="http://schemas.openxmlformats.org/wordprocessingml/2006/main">
  <w:divs>
    <w:div w:id="530647581">
      <w:bodyDiv w:val="1"/>
      <w:marLeft w:val="0"/>
      <w:marRight w:val="0"/>
      <w:marTop w:val="0"/>
      <w:marBottom w:val="0"/>
      <w:divBdr>
        <w:top w:val="none" w:sz="0" w:space="0" w:color="auto"/>
        <w:left w:val="none" w:sz="0" w:space="0" w:color="auto"/>
        <w:bottom w:val="none" w:sz="0" w:space="0" w:color="auto"/>
        <w:right w:val="none" w:sz="0" w:space="0" w:color="auto"/>
      </w:divBdr>
    </w:div>
    <w:div w:id="551425098">
      <w:bodyDiv w:val="1"/>
      <w:marLeft w:val="0"/>
      <w:marRight w:val="0"/>
      <w:marTop w:val="0"/>
      <w:marBottom w:val="0"/>
      <w:divBdr>
        <w:top w:val="none" w:sz="0" w:space="0" w:color="auto"/>
        <w:left w:val="none" w:sz="0" w:space="0" w:color="auto"/>
        <w:bottom w:val="none" w:sz="0" w:space="0" w:color="auto"/>
        <w:right w:val="none" w:sz="0" w:space="0" w:color="auto"/>
      </w:divBdr>
    </w:div>
    <w:div w:id="592473446">
      <w:bodyDiv w:val="1"/>
      <w:marLeft w:val="0"/>
      <w:marRight w:val="0"/>
      <w:marTop w:val="0"/>
      <w:marBottom w:val="0"/>
      <w:divBdr>
        <w:top w:val="none" w:sz="0" w:space="0" w:color="auto"/>
        <w:left w:val="none" w:sz="0" w:space="0" w:color="auto"/>
        <w:bottom w:val="none" w:sz="0" w:space="0" w:color="auto"/>
        <w:right w:val="none" w:sz="0" w:space="0" w:color="auto"/>
      </w:divBdr>
    </w:div>
    <w:div w:id="1038050355">
      <w:bodyDiv w:val="1"/>
      <w:marLeft w:val="0"/>
      <w:marRight w:val="0"/>
      <w:marTop w:val="0"/>
      <w:marBottom w:val="0"/>
      <w:divBdr>
        <w:top w:val="none" w:sz="0" w:space="0" w:color="auto"/>
        <w:left w:val="none" w:sz="0" w:space="0" w:color="auto"/>
        <w:bottom w:val="none" w:sz="0" w:space="0" w:color="auto"/>
        <w:right w:val="none" w:sz="0" w:space="0" w:color="auto"/>
      </w:divBdr>
    </w:div>
    <w:div w:id="1090008781">
      <w:bodyDiv w:val="1"/>
      <w:marLeft w:val="0"/>
      <w:marRight w:val="0"/>
      <w:marTop w:val="0"/>
      <w:marBottom w:val="0"/>
      <w:divBdr>
        <w:top w:val="none" w:sz="0" w:space="0" w:color="auto"/>
        <w:left w:val="none" w:sz="0" w:space="0" w:color="auto"/>
        <w:bottom w:val="none" w:sz="0" w:space="0" w:color="auto"/>
        <w:right w:val="none" w:sz="0" w:space="0" w:color="auto"/>
      </w:divBdr>
    </w:div>
    <w:div w:id="1092896038">
      <w:bodyDiv w:val="1"/>
      <w:marLeft w:val="0"/>
      <w:marRight w:val="0"/>
      <w:marTop w:val="0"/>
      <w:marBottom w:val="0"/>
      <w:divBdr>
        <w:top w:val="none" w:sz="0" w:space="0" w:color="auto"/>
        <w:left w:val="none" w:sz="0" w:space="0" w:color="auto"/>
        <w:bottom w:val="none" w:sz="0" w:space="0" w:color="auto"/>
        <w:right w:val="none" w:sz="0" w:space="0" w:color="auto"/>
      </w:divBdr>
    </w:div>
    <w:div w:id="1207642347">
      <w:bodyDiv w:val="1"/>
      <w:marLeft w:val="0"/>
      <w:marRight w:val="0"/>
      <w:marTop w:val="0"/>
      <w:marBottom w:val="0"/>
      <w:divBdr>
        <w:top w:val="none" w:sz="0" w:space="0" w:color="auto"/>
        <w:left w:val="none" w:sz="0" w:space="0" w:color="auto"/>
        <w:bottom w:val="none" w:sz="0" w:space="0" w:color="auto"/>
        <w:right w:val="none" w:sz="0" w:space="0" w:color="auto"/>
      </w:divBdr>
    </w:div>
    <w:div w:id="1255866872">
      <w:bodyDiv w:val="1"/>
      <w:marLeft w:val="0"/>
      <w:marRight w:val="0"/>
      <w:marTop w:val="0"/>
      <w:marBottom w:val="0"/>
      <w:divBdr>
        <w:top w:val="none" w:sz="0" w:space="0" w:color="auto"/>
        <w:left w:val="none" w:sz="0" w:space="0" w:color="auto"/>
        <w:bottom w:val="none" w:sz="0" w:space="0" w:color="auto"/>
        <w:right w:val="none" w:sz="0" w:space="0" w:color="auto"/>
      </w:divBdr>
    </w:div>
    <w:div w:id="1477455894">
      <w:bodyDiv w:val="1"/>
      <w:marLeft w:val="0"/>
      <w:marRight w:val="0"/>
      <w:marTop w:val="0"/>
      <w:marBottom w:val="0"/>
      <w:divBdr>
        <w:top w:val="none" w:sz="0" w:space="0" w:color="auto"/>
        <w:left w:val="none" w:sz="0" w:space="0" w:color="auto"/>
        <w:bottom w:val="none" w:sz="0" w:space="0" w:color="auto"/>
        <w:right w:val="none" w:sz="0" w:space="0" w:color="auto"/>
      </w:divBdr>
    </w:div>
    <w:div w:id="1627000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57.wmf"/><Relationship Id="rId21" Type="http://schemas.openxmlformats.org/officeDocument/2006/relationships/oleObject" Target="embeddings/oleObject8.bin"/><Relationship Id="rId42" Type="http://schemas.openxmlformats.org/officeDocument/2006/relationships/image" Target="media/image19.wmf"/><Relationship Id="rId47"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32.wmf"/><Relationship Id="rId84" Type="http://schemas.openxmlformats.org/officeDocument/2006/relationships/oleObject" Target="embeddings/oleObject38.bin"/><Relationship Id="rId89" Type="http://schemas.openxmlformats.org/officeDocument/2006/relationships/image" Target="media/image42.wmf"/><Relationship Id="rId112" Type="http://schemas.openxmlformats.org/officeDocument/2006/relationships/oleObject" Target="embeddings/oleObject51.bin"/><Relationship Id="rId133" Type="http://schemas.openxmlformats.org/officeDocument/2006/relationships/image" Target="media/image65.wmf"/><Relationship Id="rId138" Type="http://schemas.openxmlformats.org/officeDocument/2006/relationships/oleObject" Target="embeddings/oleObject64.bin"/><Relationship Id="rId16" Type="http://schemas.openxmlformats.org/officeDocument/2006/relationships/image" Target="media/image6.wmf"/><Relationship Id="rId107" Type="http://schemas.openxmlformats.org/officeDocument/2006/relationships/image" Target="media/image52.wmf"/><Relationship Id="rId11" Type="http://schemas.openxmlformats.org/officeDocument/2006/relationships/oleObject" Target="embeddings/oleObject3.bin"/><Relationship Id="rId32" Type="http://schemas.openxmlformats.org/officeDocument/2006/relationships/image" Target="media/image14.wmf"/><Relationship Id="rId37" Type="http://schemas.openxmlformats.org/officeDocument/2006/relationships/oleObject" Target="embeddings/oleObject16.bin"/><Relationship Id="rId53" Type="http://schemas.openxmlformats.org/officeDocument/2006/relationships/oleObject" Target="embeddings/oleObject24.bin"/><Relationship Id="rId58" Type="http://schemas.openxmlformats.org/officeDocument/2006/relationships/image" Target="media/image27.wmf"/><Relationship Id="rId74" Type="http://schemas.openxmlformats.org/officeDocument/2006/relationships/image" Target="media/image35.wmf"/><Relationship Id="rId79" Type="http://schemas.openxmlformats.org/officeDocument/2006/relationships/oleObject" Target="embeddings/oleObject37.bin"/><Relationship Id="rId102" Type="http://schemas.openxmlformats.org/officeDocument/2006/relationships/oleObject" Target="embeddings/oleObject46.bin"/><Relationship Id="rId123" Type="http://schemas.openxmlformats.org/officeDocument/2006/relationships/image" Target="media/image60.wmf"/><Relationship Id="rId128" Type="http://schemas.openxmlformats.org/officeDocument/2006/relationships/oleObject" Target="embeddings/oleObject59.bin"/><Relationship Id="rId144" Type="http://schemas.openxmlformats.org/officeDocument/2006/relationships/image" Target="media/image71.wmf"/><Relationship Id="rId149" Type="http://schemas.openxmlformats.org/officeDocument/2006/relationships/oleObject" Target="embeddings/oleObject69.bin"/><Relationship Id="rId5" Type="http://schemas.openxmlformats.org/officeDocument/2006/relationships/webSettings" Target="webSettings.xml"/><Relationship Id="rId90" Type="http://schemas.openxmlformats.org/officeDocument/2006/relationships/oleObject" Target="embeddings/oleObject41.bin"/><Relationship Id="rId95" Type="http://schemas.openxmlformats.org/officeDocument/2006/relationships/image" Target="media/image46.wmf"/><Relationship Id="rId22" Type="http://schemas.openxmlformats.org/officeDocument/2006/relationships/image" Target="media/image9.wmf"/><Relationship Id="rId27" Type="http://schemas.openxmlformats.org/officeDocument/2006/relationships/oleObject" Target="embeddings/oleObject11.bin"/><Relationship Id="rId43" Type="http://schemas.openxmlformats.org/officeDocument/2006/relationships/oleObject" Target="embeddings/oleObject19.bin"/><Relationship Id="rId48" Type="http://schemas.openxmlformats.org/officeDocument/2006/relationships/image" Target="media/image22.wmf"/><Relationship Id="rId64" Type="http://schemas.openxmlformats.org/officeDocument/2006/relationships/image" Target="media/image30.wmf"/><Relationship Id="rId69" Type="http://schemas.openxmlformats.org/officeDocument/2006/relationships/oleObject" Target="embeddings/oleObject32.bin"/><Relationship Id="rId113" Type="http://schemas.openxmlformats.org/officeDocument/2006/relationships/image" Target="media/image55.wmf"/><Relationship Id="rId118" Type="http://schemas.openxmlformats.org/officeDocument/2006/relationships/oleObject" Target="embeddings/oleObject54.bin"/><Relationship Id="rId134" Type="http://schemas.openxmlformats.org/officeDocument/2006/relationships/oleObject" Target="embeddings/oleObject62.bin"/><Relationship Id="rId139" Type="http://schemas.openxmlformats.org/officeDocument/2006/relationships/image" Target="media/image68.wmf"/><Relationship Id="rId80" Type="http://schemas.openxmlformats.org/officeDocument/2006/relationships/chart" Target="charts/chart1.xml"/><Relationship Id="rId85" Type="http://schemas.openxmlformats.org/officeDocument/2006/relationships/image" Target="media/image40.wmf"/><Relationship Id="rId150" Type="http://schemas.openxmlformats.org/officeDocument/2006/relationships/fontTable" Target="fontTable.xml"/><Relationship Id="rId12" Type="http://schemas.openxmlformats.org/officeDocument/2006/relationships/image" Target="media/image4.wmf"/><Relationship Id="rId17" Type="http://schemas.openxmlformats.org/officeDocument/2006/relationships/oleObject" Target="embeddings/oleObject6.bin"/><Relationship Id="rId25" Type="http://schemas.openxmlformats.org/officeDocument/2006/relationships/oleObject" Target="embeddings/oleObject10.bin"/><Relationship Id="rId33" Type="http://schemas.openxmlformats.org/officeDocument/2006/relationships/oleObject" Target="embeddings/oleObject14.bin"/><Relationship Id="rId38" Type="http://schemas.openxmlformats.org/officeDocument/2006/relationships/image" Target="media/image17.wmf"/><Relationship Id="rId46" Type="http://schemas.openxmlformats.org/officeDocument/2006/relationships/image" Target="media/image21.wmf"/><Relationship Id="rId59" Type="http://schemas.openxmlformats.org/officeDocument/2006/relationships/oleObject" Target="embeddings/oleObject27.bin"/><Relationship Id="rId67" Type="http://schemas.openxmlformats.org/officeDocument/2006/relationships/oleObject" Target="embeddings/oleObject31.bin"/><Relationship Id="rId103" Type="http://schemas.openxmlformats.org/officeDocument/2006/relationships/image" Target="media/image50.wmf"/><Relationship Id="rId108" Type="http://schemas.openxmlformats.org/officeDocument/2006/relationships/oleObject" Target="embeddings/oleObject49.bin"/><Relationship Id="rId116" Type="http://schemas.openxmlformats.org/officeDocument/2006/relationships/oleObject" Target="embeddings/oleObject53.bin"/><Relationship Id="rId124" Type="http://schemas.openxmlformats.org/officeDocument/2006/relationships/oleObject" Target="embeddings/oleObject57.bin"/><Relationship Id="rId129" Type="http://schemas.openxmlformats.org/officeDocument/2006/relationships/image" Target="media/image63.wmf"/><Relationship Id="rId137" Type="http://schemas.openxmlformats.org/officeDocument/2006/relationships/image" Target="media/image67.wmf"/><Relationship Id="rId20" Type="http://schemas.openxmlformats.org/officeDocument/2006/relationships/image" Target="media/image8.wmf"/><Relationship Id="rId41" Type="http://schemas.openxmlformats.org/officeDocument/2006/relationships/oleObject" Target="embeddings/oleObject18.bin"/><Relationship Id="rId54" Type="http://schemas.openxmlformats.org/officeDocument/2006/relationships/image" Target="media/image25.wmf"/><Relationship Id="rId62" Type="http://schemas.openxmlformats.org/officeDocument/2006/relationships/image" Target="media/image29.wmf"/><Relationship Id="rId70" Type="http://schemas.openxmlformats.org/officeDocument/2006/relationships/image" Target="media/image33.wmf"/><Relationship Id="rId75" Type="http://schemas.openxmlformats.org/officeDocument/2006/relationships/oleObject" Target="embeddings/oleObject35.bin"/><Relationship Id="rId83" Type="http://schemas.openxmlformats.org/officeDocument/2006/relationships/image" Target="media/image39.wmf"/><Relationship Id="rId88" Type="http://schemas.openxmlformats.org/officeDocument/2006/relationships/oleObject" Target="embeddings/oleObject40.bin"/><Relationship Id="rId91" Type="http://schemas.openxmlformats.org/officeDocument/2006/relationships/image" Target="media/image43.wmf"/><Relationship Id="rId96" Type="http://schemas.openxmlformats.org/officeDocument/2006/relationships/oleObject" Target="embeddings/oleObject43.bin"/><Relationship Id="rId111" Type="http://schemas.openxmlformats.org/officeDocument/2006/relationships/image" Target="media/image54.wmf"/><Relationship Id="rId132" Type="http://schemas.openxmlformats.org/officeDocument/2006/relationships/oleObject" Target="embeddings/oleObject61.bin"/><Relationship Id="rId140" Type="http://schemas.openxmlformats.org/officeDocument/2006/relationships/oleObject" Target="embeddings/oleObject65.bin"/><Relationship Id="rId145" Type="http://schemas.openxmlformats.org/officeDocument/2006/relationships/oleObject" Target="embeddings/oleObject67.bin"/><Relationship Id="rId1" Type="http://schemas.openxmlformats.org/officeDocument/2006/relationships/customXml" Target="../customXml/item1.xml"/><Relationship Id="rId6" Type="http://schemas.openxmlformats.org/officeDocument/2006/relationships/image" Target="media/image1.wmf"/><Relationship Id="rId15" Type="http://schemas.openxmlformats.org/officeDocument/2006/relationships/oleObject" Target="embeddings/oleObject5.bin"/><Relationship Id="rId23" Type="http://schemas.openxmlformats.org/officeDocument/2006/relationships/oleObject" Target="embeddings/oleObject9.bin"/><Relationship Id="rId28" Type="http://schemas.openxmlformats.org/officeDocument/2006/relationships/image" Target="media/image12.wmf"/><Relationship Id="rId36" Type="http://schemas.openxmlformats.org/officeDocument/2006/relationships/image" Target="media/image16.wmf"/><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oleObject" Target="embeddings/oleObject48.bin"/><Relationship Id="rId114" Type="http://schemas.openxmlformats.org/officeDocument/2006/relationships/oleObject" Target="embeddings/oleObject52.bin"/><Relationship Id="rId119" Type="http://schemas.openxmlformats.org/officeDocument/2006/relationships/image" Target="media/image58.wmf"/><Relationship Id="rId127" Type="http://schemas.openxmlformats.org/officeDocument/2006/relationships/image" Target="media/image62.wmf"/><Relationship Id="rId10" Type="http://schemas.openxmlformats.org/officeDocument/2006/relationships/image" Target="media/image3.wmf"/><Relationship Id="rId31" Type="http://schemas.openxmlformats.org/officeDocument/2006/relationships/oleObject" Target="embeddings/oleObject13.bin"/><Relationship Id="rId44" Type="http://schemas.openxmlformats.org/officeDocument/2006/relationships/image" Target="media/image20.wmf"/><Relationship Id="rId52" Type="http://schemas.openxmlformats.org/officeDocument/2006/relationships/image" Target="media/image24.wmf"/><Relationship Id="rId60" Type="http://schemas.openxmlformats.org/officeDocument/2006/relationships/image" Target="media/image28.wmf"/><Relationship Id="rId65" Type="http://schemas.openxmlformats.org/officeDocument/2006/relationships/oleObject" Target="embeddings/oleObject30.bin"/><Relationship Id="rId73" Type="http://schemas.openxmlformats.org/officeDocument/2006/relationships/oleObject" Target="embeddings/oleObject34.bin"/><Relationship Id="rId78" Type="http://schemas.openxmlformats.org/officeDocument/2006/relationships/image" Target="media/image37.wmf"/><Relationship Id="rId81" Type="http://schemas.openxmlformats.org/officeDocument/2006/relationships/image" Target="media/image38.png"/><Relationship Id="rId86" Type="http://schemas.openxmlformats.org/officeDocument/2006/relationships/oleObject" Target="embeddings/oleObject39.bin"/><Relationship Id="rId94" Type="http://schemas.openxmlformats.org/officeDocument/2006/relationships/image" Target="media/image45.png"/><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6.bin"/><Relationship Id="rId130" Type="http://schemas.openxmlformats.org/officeDocument/2006/relationships/oleObject" Target="embeddings/oleObject60.bin"/><Relationship Id="rId135" Type="http://schemas.openxmlformats.org/officeDocument/2006/relationships/image" Target="media/image66.wmf"/><Relationship Id="rId143" Type="http://schemas.openxmlformats.org/officeDocument/2006/relationships/image" Target="media/image70.png"/><Relationship Id="rId148" Type="http://schemas.openxmlformats.org/officeDocument/2006/relationships/image" Target="media/image73.wmf"/><Relationship Id="rId15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7.wmf"/><Relationship Id="rId39" Type="http://schemas.openxmlformats.org/officeDocument/2006/relationships/oleObject" Target="embeddings/oleObject17.bin"/><Relationship Id="rId109" Type="http://schemas.openxmlformats.org/officeDocument/2006/relationships/image" Target="media/image53.wmf"/><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5.bin"/><Relationship Id="rId76" Type="http://schemas.openxmlformats.org/officeDocument/2006/relationships/image" Target="media/image36.wmf"/><Relationship Id="rId97" Type="http://schemas.openxmlformats.org/officeDocument/2006/relationships/image" Target="media/image47.wmf"/><Relationship Id="rId104" Type="http://schemas.openxmlformats.org/officeDocument/2006/relationships/oleObject" Target="embeddings/oleObject47.bin"/><Relationship Id="rId120" Type="http://schemas.openxmlformats.org/officeDocument/2006/relationships/oleObject" Target="embeddings/oleObject55.bin"/><Relationship Id="rId125" Type="http://schemas.openxmlformats.org/officeDocument/2006/relationships/image" Target="media/image61.wmf"/><Relationship Id="rId141" Type="http://schemas.openxmlformats.org/officeDocument/2006/relationships/image" Target="media/image69.wmf"/><Relationship Id="rId146" Type="http://schemas.openxmlformats.org/officeDocument/2006/relationships/image" Target="media/image72.wmf"/><Relationship Id="rId7" Type="http://schemas.openxmlformats.org/officeDocument/2006/relationships/oleObject" Target="embeddings/oleObject1.bin"/><Relationship Id="rId71" Type="http://schemas.openxmlformats.org/officeDocument/2006/relationships/oleObject" Target="embeddings/oleObject33.bin"/><Relationship Id="rId92" Type="http://schemas.openxmlformats.org/officeDocument/2006/relationships/oleObject" Target="embeddings/oleObject42.bin"/><Relationship Id="rId2" Type="http://schemas.openxmlformats.org/officeDocument/2006/relationships/numbering" Target="numbering.xml"/><Relationship Id="rId29" Type="http://schemas.openxmlformats.org/officeDocument/2006/relationships/oleObject" Target="embeddings/oleObject12.bin"/><Relationship Id="rId24" Type="http://schemas.openxmlformats.org/officeDocument/2006/relationships/image" Target="media/image10.wmf"/><Relationship Id="rId40" Type="http://schemas.openxmlformats.org/officeDocument/2006/relationships/image" Target="media/image18.wmf"/><Relationship Id="rId45" Type="http://schemas.openxmlformats.org/officeDocument/2006/relationships/oleObject" Target="embeddings/oleObject20.bin"/><Relationship Id="rId66" Type="http://schemas.openxmlformats.org/officeDocument/2006/relationships/image" Target="media/image31.wmf"/><Relationship Id="rId87" Type="http://schemas.openxmlformats.org/officeDocument/2006/relationships/image" Target="media/image41.wmf"/><Relationship Id="rId110" Type="http://schemas.openxmlformats.org/officeDocument/2006/relationships/oleObject" Target="embeddings/oleObject50.bin"/><Relationship Id="rId115" Type="http://schemas.openxmlformats.org/officeDocument/2006/relationships/image" Target="media/image56.wmf"/><Relationship Id="rId131" Type="http://schemas.openxmlformats.org/officeDocument/2006/relationships/image" Target="media/image64.wmf"/><Relationship Id="rId136" Type="http://schemas.openxmlformats.org/officeDocument/2006/relationships/oleObject" Target="embeddings/oleObject63.bin"/><Relationship Id="rId61" Type="http://schemas.openxmlformats.org/officeDocument/2006/relationships/oleObject" Target="embeddings/oleObject28.bin"/><Relationship Id="rId82" Type="http://schemas.openxmlformats.org/officeDocument/2006/relationships/chart" Target="charts/chart2.xml"/><Relationship Id="rId19" Type="http://schemas.openxmlformats.org/officeDocument/2006/relationships/oleObject" Target="embeddings/oleObject7.bin"/><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5.bin"/><Relationship Id="rId56" Type="http://schemas.openxmlformats.org/officeDocument/2006/relationships/image" Target="media/image26.wmf"/><Relationship Id="rId77" Type="http://schemas.openxmlformats.org/officeDocument/2006/relationships/oleObject" Target="embeddings/oleObject36.bin"/><Relationship Id="rId100" Type="http://schemas.openxmlformats.org/officeDocument/2006/relationships/oleObject" Target="embeddings/oleObject45.bin"/><Relationship Id="rId105" Type="http://schemas.openxmlformats.org/officeDocument/2006/relationships/image" Target="media/image51.wmf"/><Relationship Id="rId126" Type="http://schemas.openxmlformats.org/officeDocument/2006/relationships/oleObject" Target="embeddings/oleObject58.bin"/><Relationship Id="rId147" Type="http://schemas.openxmlformats.org/officeDocument/2006/relationships/oleObject" Target="embeddings/oleObject68.bin"/><Relationship Id="rId8" Type="http://schemas.openxmlformats.org/officeDocument/2006/relationships/image" Target="media/image2.wmf"/><Relationship Id="rId51" Type="http://schemas.openxmlformats.org/officeDocument/2006/relationships/oleObject" Target="embeddings/oleObject23.bin"/><Relationship Id="rId72" Type="http://schemas.openxmlformats.org/officeDocument/2006/relationships/image" Target="media/image34.wmf"/><Relationship Id="rId93" Type="http://schemas.openxmlformats.org/officeDocument/2006/relationships/image" Target="media/image44.png"/><Relationship Id="rId98" Type="http://schemas.openxmlformats.org/officeDocument/2006/relationships/oleObject" Target="embeddings/oleObject44.bin"/><Relationship Id="rId121" Type="http://schemas.openxmlformats.org/officeDocument/2006/relationships/image" Target="media/image59.wmf"/><Relationship Id="rId142" Type="http://schemas.openxmlformats.org/officeDocument/2006/relationships/oleObject" Target="embeddings/oleObject66.bin"/><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D:\&#1042;&#1040;&#1057;&#1048;&#1051;&#1045;&#1053;&#1050;&#1054;%20&#1042;.&#1042;\&#1042;&#1072;&#1089;&#1080;&#1085;&#1072;\&#1059;&#1095;&#1077;&#1073;&#1072;\&#1043;&#1057;\&#1050;&#1091;&#1088;&#1089;&#1086;&#1074;&#1072;&#1103;.&#1041;&#1077;&#1090;&#1086;&#1085;&#1072;&#1103;%20&#1074;&#1086;&#1076;&#1086;&#1089;&#1083;&#1080;&#1074;&#1085;&#1072;&#1103;%20&#1087;&#1083;&#1086;&#1090;&#1080;&#1085;&#1072;\&#1056;&#1072;&#1089;&#1095;&#1077;&#1090;&#1099;.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1042;&#1040;&#1057;&#1048;&#1051;&#1045;&#1053;&#1050;&#1054;%20&#1042;.&#1042;\&#1042;&#1072;&#1089;&#1080;&#1085;&#1072;\&#1059;&#1095;&#1077;&#1073;&#1072;\&#1043;&#1057;\&#1050;&#1091;&#1088;&#1089;&#1086;&#1074;&#1072;&#1103;.&#1041;&#1077;&#1090;&#1086;&#1085;&#1072;&#1103;%20&#1074;&#1086;&#1076;&#1086;&#1089;&#1083;&#1080;&#1074;&#1085;&#1072;&#1103;%20&#1087;&#1083;&#1086;&#1090;&#1080;&#1085;&#1072;\&#1056;&#1072;&#1089;&#1095;&#1077;&#1090;&#1099;.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chart>
    <c:title>
      <c:tx>
        <c:rich>
          <a:bodyPr/>
          <a:lstStyle/>
          <a:p>
            <a:pPr>
              <a:defRPr sz="1400" b="0" i="1"/>
            </a:pPr>
            <a:r>
              <a:rPr lang="ru-RU" sz="1400" b="0" i="1"/>
              <a:t>Профиль</a:t>
            </a:r>
            <a:r>
              <a:rPr lang="ru-RU" sz="1400" b="0" i="1" baseline="0"/>
              <a:t> водосливной плотины</a:t>
            </a:r>
            <a:endParaRPr lang="en-US" sz="1400" b="0" i="1"/>
          </a:p>
        </c:rich>
      </c:tx>
    </c:title>
    <c:plotArea>
      <c:layout/>
      <c:scatterChart>
        <c:scatterStyle val="smoothMarker"/>
        <c:ser>
          <c:idx val="0"/>
          <c:order val="0"/>
          <c:tx>
            <c:v>1</c:v>
          </c:tx>
          <c:marker>
            <c:symbol val="none"/>
          </c:marker>
          <c:xVal>
            <c:numRef>
              <c:f>Лист1!$H$44:$H$84</c:f>
              <c:numCache>
                <c:formatCode>General</c:formatCode>
                <c:ptCount val="41"/>
                <c:pt idx="0">
                  <c:v>0</c:v>
                </c:pt>
                <c:pt idx="1">
                  <c:v>0.88800000000000023</c:v>
                </c:pt>
                <c:pt idx="2">
                  <c:v>1.7760000000000005</c:v>
                </c:pt>
                <c:pt idx="3">
                  <c:v>2.6640000000000001</c:v>
                </c:pt>
                <c:pt idx="4">
                  <c:v>4.5520000000000005</c:v>
                </c:pt>
                <c:pt idx="5">
                  <c:v>5.44</c:v>
                </c:pt>
                <c:pt idx="6">
                  <c:v>6.3279999999999967</c:v>
                </c:pt>
                <c:pt idx="7">
                  <c:v>7.2160000000000002</c:v>
                </c:pt>
                <c:pt idx="8">
                  <c:v>8.104000000000001</c:v>
                </c:pt>
                <c:pt idx="9">
                  <c:v>8.9920000000000027</c:v>
                </c:pt>
                <c:pt idx="10">
                  <c:v>9.8800000000000008</c:v>
                </c:pt>
                <c:pt idx="11">
                  <c:v>10.768000000000001</c:v>
                </c:pt>
                <c:pt idx="12">
                  <c:v>11.656000000000002</c:v>
                </c:pt>
                <c:pt idx="13">
                  <c:v>12.544</c:v>
                </c:pt>
                <c:pt idx="14">
                  <c:v>13.432</c:v>
                </c:pt>
                <c:pt idx="15">
                  <c:v>14.32</c:v>
                </c:pt>
                <c:pt idx="16">
                  <c:v>15.208</c:v>
                </c:pt>
                <c:pt idx="17">
                  <c:v>16.096</c:v>
                </c:pt>
                <c:pt idx="18">
                  <c:v>16.984000000000002</c:v>
                </c:pt>
                <c:pt idx="19">
                  <c:v>17.872</c:v>
                </c:pt>
                <c:pt idx="20">
                  <c:v>18.760000000000002</c:v>
                </c:pt>
                <c:pt idx="21">
                  <c:v>19.648000000000003</c:v>
                </c:pt>
                <c:pt idx="22">
                  <c:v>20.536000000000005</c:v>
                </c:pt>
                <c:pt idx="23">
                  <c:v>21.423999999999989</c:v>
                </c:pt>
                <c:pt idx="24">
                  <c:v>22.312000000000001</c:v>
                </c:pt>
                <c:pt idx="25">
                  <c:v>23.200000000000003</c:v>
                </c:pt>
                <c:pt idx="26">
                  <c:v>24.087999999999994</c:v>
                </c:pt>
                <c:pt idx="27">
                  <c:v>24.976000000000003</c:v>
                </c:pt>
                <c:pt idx="28">
                  <c:v>25.864000000000001</c:v>
                </c:pt>
                <c:pt idx="29">
                  <c:v>26.752000000000002</c:v>
                </c:pt>
                <c:pt idx="30">
                  <c:v>27.64</c:v>
                </c:pt>
                <c:pt idx="31">
                  <c:v>28.528000000000002</c:v>
                </c:pt>
                <c:pt idx="32">
                  <c:v>29.416000000000004</c:v>
                </c:pt>
                <c:pt idx="33">
                  <c:v>30.304000000000013</c:v>
                </c:pt>
                <c:pt idx="34">
                  <c:v>31.192</c:v>
                </c:pt>
                <c:pt idx="35">
                  <c:v>32.08</c:v>
                </c:pt>
                <c:pt idx="36">
                  <c:v>32.968000000000011</c:v>
                </c:pt>
                <c:pt idx="37">
                  <c:v>33.855999999999995</c:v>
                </c:pt>
                <c:pt idx="38">
                  <c:v>34.744</c:v>
                </c:pt>
                <c:pt idx="39">
                  <c:v>35.632000000000012</c:v>
                </c:pt>
                <c:pt idx="40">
                  <c:v>36.520000000000003</c:v>
                </c:pt>
              </c:numCache>
            </c:numRef>
          </c:xVal>
          <c:yVal>
            <c:numRef>
              <c:f>Лист1!$G$44:$G$84</c:f>
              <c:numCache>
                <c:formatCode>General</c:formatCode>
                <c:ptCount val="41"/>
                <c:pt idx="0">
                  <c:v>-1.1188800000000001</c:v>
                </c:pt>
                <c:pt idx="1">
                  <c:v>-0.31968000000000024</c:v>
                </c:pt>
                <c:pt idx="2">
                  <c:v>-6.2160000000000042E-2</c:v>
                </c:pt>
                <c:pt idx="3">
                  <c:v>0</c:v>
                </c:pt>
                <c:pt idx="4">
                  <c:v>-5.3280000000000015E-2</c:v>
                </c:pt>
                <c:pt idx="5">
                  <c:v>-0.23976000000000011</c:v>
                </c:pt>
                <c:pt idx="6">
                  <c:v>-0.53280000000000005</c:v>
                </c:pt>
                <c:pt idx="7">
                  <c:v>-0.88800000000000023</c:v>
                </c:pt>
                <c:pt idx="8">
                  <c:v>-1.2964800000000001</c:v>
                </c:pt>
                <c:pt idx="9">
                  <c:v>-1.7582400000000005</c:v>
                </c:pt>
                <c:pt idx="10">
                  <c:v>-2.2732800000000002</c:v>
                </c:pt>
                <c:pt idx="11">
                  <c:v>-2.8504799999999983</c:v>
                </c:pt>
                <c:pt idx="12">
                  <c:v>-3.4987200000000005</c:v>
                </c:pt>
                <c:pt idx="13">
                  <c:v>-4.218</c:v>
                </c:pt>
                <c:pt idx="14">
                  <c:v>-5.0083200000000003</c:v>
                </c:pt>
                <c:pt idx="15">
                  <c:v>-5.8696800000000007</c:v>
                </c:pt>
                <c:pt idx="16">
                  <c:v>-6.784320000000001</c:v>
                </c:pt>
                <c:pt idx="17">
                  <c:v>-7.7522400000000014</c:v>
                </c:pt>
                <c:pt idx="18">
                  <c:v>-8.7645600000000012</c:v>
                </c:pt>
                <c:pt idx="19">
                  <c:v>-9.8390400000000025</c:v>
                </c:pt>
                <c:pt idx="20">
                  <c:v>-10.966800000000006</c:v>
                </c:pt>
                <c:pt idx="21">
                  <c:v>-12.156720000000002</c:v>
                </c:pt>
                <c:pt idx="22">
                  <c:v>-13.391040000000002</c:v>
                </c:pt>
                <c:pt idx="23">
                  <c:v>-14.678640000000001</c:v>
                </c:pt>
                <c:pt idx="24">
                  <c:v>-16.818719999999985</c:v>
                </c:pt>
                <c:pt idx="25">
                  <c:v>-17.404800000000005</c:v>
                </c:pt>
                <c:pt idx="26">
                  <c:v>-18.843360000000001</c:v>
                </c:pt>
                <c:pt idx="27">
                  <c:v>-20.326320000000003</c:v>
                </c:pt>
                <c:pt idx="28">
                  <c:v>-21.862560000000002</c:v>
                </c:pt>
                <c:pt idx="29">
                  <c:v>-23.44319999999999</c:v>
                </c:pt>
                <c:pt idx="30">
                  <c:v>-25.077120000000001</c:v>
                </c:pt>
                <c:pt idx="31">
                  <c:v>-26.755439999999986</c:v>
                </c:pt>
                <c:pt idx="32">
                  <c:v>-28.478160000000003</c:v>
                </c:pt>
                <c:pt idx="33">
                  <c:v>-30.2364</c:v>
                </c:pt>
                <c:pt idx="34">
                  <c:v>-32.047920000000005</c:v>
                </c:pt>
                <c:pt idx="35">
                  <c:v>-33.903839999999995</c:v>
                </c:pt>
                <c:pt idx="36">
                  <c:v>-35.795280000000012</c:v>
                </c:pt>
                <c:pt idx="37">
                  <c:v>-37.731120000000011</c:v>
                </c:pt>
                <c:pt idx="38">
                  <c:v>-39.702480000000001</c:v>
                </c:pt>
                <c:pt idx="39">
                  <c:v>-41.718240000000009</c:v>
                </c:pt>
                <c:pt idx="40">
                  <c:v>-43.849439999999994</c:v>
                </c:pt>
              </c:numCache>
            </c:numRef>
          </c:yVal>
          <c:smooth val="1"/>
        </c:ser>
        <c:axId val="74629120"/>
        <c:axId val="74630656"/>
      </c:scatterChart>
      <c:valAx>
        <c:axId val="74629120"/>
        <c:scaling>
          <c:orientation val="minMax"/>
        </c:scaling>
        <c:axPos val="b"/>
        <c:minorGridlines/>
        <c:numFmt formatCode="General" sourceLinked="1"/>
        <c:majorTickMark val="none"/>
        <c:tickLblPos val="nextTo"/>
        <c:crossAx val="74630656"/>
        <c:crosses val="autoZero"/>
        <c:crossBetween val="midCat"/>
      </c:valAx>
      <c:valAx>
        <c:axId val="74630656"/>
        <c:scaling>
          <c:orientation val="minMax"/>
        </c:scaling>
        <c:axPos val="l"/>
        <c:majorGridlines/>
        <c:numFmt formatCode="General" sourceLinked="1"/>
        <c:majorTickMark val="none"/>
        <c:tickLblPos val="nextTo"/>
        <c:crossAx val="74629120"/>
        <c:crosses val="autoZero"/>
        <c:crossBetween val="midCat"/>
      </c:valAx>
    </c:plotArea>
    <c:plotVisOnly val="1"/>
  </c:chart>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ru-RU"/>
  <c:chart>
    <c:plotArea>
      <c:layout/>
      <c:scatterChart>
        <c:scatterStyle val="smoothMarker"/>
        <c:ser>
          <c:idx val="0"/>
          <c:order val="0"/>
          <c:tx>
            <c:v>Q=f(h)</c:v>
          </c:tx>
          <c:marker>
            <c:symbol val="none"/>
          </c:marker>
          <c:xVal>
            <c:numRef>
              <c:f>Лист1!$O$4:$O$15</c:f>
              <c:numCache>
                <c:formatCode>General</c:formatCode>
                <c:ptCount val="12"/>
                <c:pt idx="0">
                  <c:v>0</c:v>
                </c:pt>
                <c:pt idx="1">
                  <c:v>600</c:v>
                </c:pt>
                <c:pt idx="2">
                  <c:v>1000</c:v>
                </c:pt>
                <c:pt idx="3">
                  <c:v>1650</c:v>
                </c:pt>
                <c:pt idx="4">
                  <c:v>2000</c:v>
                </c:pt>
                <c:pt idx="5">
                  <c:v>3000</c:v>
                </c:pt>
                <c:pt idx="6">
                  <c:v>3700</c:v>
                </c:pt>
                <c:pt idx="7">
                  <c:v>4000</c:v>
                </c:pt>
                <c:pt idx="8">
                  <c:v>5000</c:v>
                </c:pt>
                <c:pt idx="9">
                  <c:v>5400</c:v>
                </c:pt>
                <c:pt idx="10">
                  <c:v>7000</c:v>
                </c:pt>
                <c:pt idx="11">
                  <c:v>9000</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1"/>
          <c:order val="1"/>
          <c:tx>
            <c:v>1800</c:v>
          </c:tx>
          <c:marker>
            <c:symbol val="none"/>
          </c:marker>
          <c:xVal>
            <c:numRef>
              <c:f>Лист1!$P$4:$P$15</c:f>
              <c:numCache>
                <c:formatCode>General</c:formatCode>
                <c:ptCount val="12"/>
                <c:pt idx="0">
                  <c:v>1800</c:v>
                </c:pt>
                <c:pt idx="1">
                  <c:v>1800</c:v>
                </c:pt>
                <c:pt idx="2">
                  <c:v>1800</c:v>
                </c:pt>
                <c:pt idx="3">
                  <c:v>1800</c:v>
                </c:pt>
                <c:pt idx="4">
                  <c:v>1800</c:v>
                </c:pt>
                <c:pt idx="5">
                  <c:v>1800</c:v>
                </c:pt>
                <c:pt idx="6">
                  <c:v>1800</c:v>
                </c:pt>
                <c:pt idx="7">
                  <c:v>1800</c:v>
                </c:pt>
                <c:pt idx="8">
                  <c:v>1800</c:v>
                </c:pt>
                <c:pt idx="9">
                  <c:v>1800</c:v>
                </c:pt>
                <c:pt idx="10">
                  <c:v>1800</c:v>
                </c:pt>
                <c:pt idx="11">
                  <c:v>1800</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2"/>
          <c:order val="2"/>
          <c:tx>
            <c:v>3334</c:v>
          </c:tx>
          <c:marker>
            <c:symbol val="none"/>
          </c:marker>
          <c:xVal>
            <c:numRef>
              <c:f>Лист1!$Q$4:$Q$15</c:f>
              <c:numCache>
                <c:formatCode>General</c:formatCode>
                <c:ptCount val="12"/>
                <c:pt idx="0">
                  <c:v>3334.7078993683381</c:v>
                </c:pt>
                <c:pt idx="1">
                  <c:v>3334.7078993683381</c:v>
                </c:pt>
                <c:pt idx="2">
                  <c:v>3334.7078993683381</c:v>
                </c:pt>
                <c:pt idx="3">
                  <c:v>3334.7078993683381</c:v>
                </c:pt>
                <c:pt idx="4">
                  <c:v>3334.7078993683381</c:v>
                </c:pt>
                <c:pt idx="5">
                  <c:v>3334.7078993683381</c:v>
                </c:pt>
                <c:pt idx="6">
                  <c:v>3334.7078993683381</c:v>
                </c:pt>
                <c:pt idx="7">
                  <c:v>3334.7078993683381</c:v>
                </c:pt>
                <c:pt idx="8">
                  <c:v>3334.7078993683381</c:v>
                </c:pt>
                <c:pt idx="9">
                  <c:v>3334.7078993683381</c:v>
                </c:pt>
                <c:pt idx="10">
                  <c:v>3334.7078993683381</c:v>
                </c:pt>
                <c:pt idx="11">
                  <c:v>3334.7078993683381</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3"/>
          <c:order val="3"/>
          <c:tx>
            <c:v>3590</c:v>
          </c:tx>
          <c:marker>
            <c:symbol val="none"/>
          </c:marker>
          <c:xVal>
            <c:numRef>
              <c:f>Лист1!$R$4:$R$15</c:f>
              <c:numCache>
                <c:formatCode>General</c:formatCode>
                <c:ptCount val="12"/>
                <c:pt idx="0">
                  <c:v>3590.4925492630709</c:v>
                </c:pt>
                <c:pt idx="1">
                  <c:v>3590.4925492630709</c:v>
                </c:pt>
                <c:pt idx="2">
                  <c:v>3590.4925492630709</c:v>
                </c:pt>
                <c:pt idx="3">
                  <c:v>3590.4925492630709</c:v>
                </c:pt>
                <c:pt idx="4">
                  <c:v>3590.4925492630709</c:v>
                </c:pt>
                <c:pt idx="5">
                  <c:v>3590.4925492630709</c:v>
                </c:pt>
                <c:pt idx="6">
                  <c:v>3590.4925492630709</c:v>
                </c:pt>
                <c:pt idx="7">
                  <c:v>3590.4925492630709</c:v>
                </c:pt>
                <c:pt idx="8">
                  <c:v>3590.4925492630709</c:v>
                </c:pt>
                <c:pt idx="9">
                  <c:v>3590.4925492630709</c:v>
                </c:pt>
                <c:pt idx="10">
                  <c:v>3590.4925492630709</c:v>
                </c:pt>
                <c:pt idx="11">
                  <c:v>3590.4925492630709</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4"/>
          <c:order val="4"/>
          <c:tx>
            <c:v>4901</c:v>
          </c:tx>
          <c:marker>
            <c:symbol val="none"/>
          </c:marker>
          <c:xVal>
            <c:numRef>
              <c:f>Лист1!$S$4:$S$15</c:f>
              <c:numCache>
                <c:formatCode>General</c:formatCode>
                <c:ptCount val="12"/>
                <c:pt idx="0">
                  <c:v>4901.2892119111739</c:v>
                </c:pt>
                <c:pt idx="1">
                  <c:v>4901.2892119111739</c:v>
                </c:pt>
                <c:pt idx="2">
                  <c:v>4901.2892119111739</c:v>
                </c:pt>
                <c:pt idx="3">
                  <c:v>4901.2892119111739</c:v>
                </c:pt>
                <c:pt idx="4">
                  <c:v>4901.2892119111739</c:v>
                </c:pt>
                <c:pt idx="5">
                  <c:v>4901.2892119111739</c:v>
                </c:pt>
                <c:pt idx="6">
                  <c:v>4901.2892119111739</c:v>
                </c:pt>
                <c:pt idx="7">
                  <c:v>4901.2892119111739</c:v>
                </c:pt>
                <c:pt idx="8">
                  <c:v>4901.2892119111739</c:v>
                </c:pt>
                <c:pt idx="9">
                  <c:v>4901.2892119111739</c:v>
                </c:pt>
                <c:pt idx="10">
                  <c:v>4901.2892119111739</c:v>
                </c:pt>
                <c:pt idx="11">
                  <c:v>4901.2892119111739</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5"/>
          <c:order val="5"/>
          <c:tx>
            <c:v>5375</c:v>
          </c:tx>
          <c:marker>
            <c:symbol val="none"/>
          </c:marker>
          <c:xVal>
            <c:numRef>
              <c:f>Лист1!$T$4:$T$15</c:f>
              <c:numCache>
                <c:formatCode>General</c:formatCode>
                <c:ptCount val="12"/>
                <c:pt idx="0">
                  <c:v>5375.5399722472475</c:v>
                </c:pt>
                <c:pt idx="1">
                  <c:v>5375.5399722472475</c:v>
                </c:pt>
                <c:pt idx="2">
                  <c:v>5375.5399722472475</c:v>
                </c:pt>
                <c:pt idx="3">
                  <c:v>5375.5399722472475</c:v>
                </c:pt>
                <c:pt idx="4">
                  <c:v>5375.5399722472475</c:v>
                </c:pt>
                <c:pt idx="5">
                  <c:v>5375.5399722472475</c:v>
                </c:pt>
                <c:pt idx="6">
                  <c:v>5375.5399722472475</c:v>
                </c:pt>
                <c:pt idx="7">
                  <c:v>5375.5399722472475</c:v>
                </c:pt>
                <c:pt idx="8">
                  <c:v>5375.5399722472475</c:v>
                </c:pt>
                <c:pt idx="9">
                  <c:v>5375.5399722472475</c:v>
                </c:pt>
                <c:pt idx="10">
                  <c:v>5375.5399722472475</c:v>
                </c:pt>
                <c:pt idx="11">
                  <c:v>5375.5399722472475</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ser>
          <c:idx val="6"/>
          <c:order val="6"/>
          <c:tx>
            <c:v>7074</c:v>
          </c:tx>
          <c:marker>
            <c:symbol val="none"/>
          </c:marker>
          <c:xVal>
            <c:numRef>
              <c:f>Лист1!$U$4:$U$15</c:f>
              <c:numCache>
                <c:formatCode>General</c:formatCode>
                <c:ptCount val="12"/>
                <c:pt idx="0">
                  <c:v>7074.2507603360591</c:v>
                </c:pt>
                <c:pt idx="1">
                  <c:v>7074.2507603360591</c:v>
                </c:pt>
                <c:pt idx="2">
                  <c:v>7074.2507603360591</c:v>
                </c:pt>
                <c:pt idx="3">
                  <c:v>7074.2507603360591</c:v>
                </c:pt>
                <c:pt idx="4">
                  <c:v>7074.2507603360591</c:v>
                </c:pt>
                <c:pt idx="5">
                  <c:v>7074.2507603360591</c:v>
                </c:pt>
                <c:pt idx="6">
                  <c:v>7074.2507603360591</c:v>
                </c:pt>
                <c:pt idx="7">
                  <c:v>7074.2507603360591</c:v>
                </c:pt>
                <c:pt idx="8">
                  <c:v>7074.2507603360591</c:v>
                </c:pt>
                <c:pt idx="9">
                  <c:v>7074.2507603360591</c:v>
                </c:pt>
                <c:pt idx="10">
                  <c:v>7074.2507603360591</c:v>
                </c:pt>
                <c:pt idx="11">
                  <c:v>7074.2507603360591</c:v>
                </c:pt>
              </c:numCache>
            </c:numRef>
          </c:xVal>
          <c:yVal>
            <c:numRef>
              <c:f>Лист1!$N$4:$N$15</c:f>
              <c:numCache>
                <c:formatCode>General</c:formatCode>
                <c:ptCount val="12"/>
                <c:pt idx="0">
                  <c:v>101</c:v>
                </c:pt>
                <c:pt idx="1">
                  <c:v>104</c:v>
                </c:pt>
                <c:pt idx="2">
                  <c:v>106.3</c:v>
                </c:pt>
                <c:pt idx="3">
                  <c:v>109</c:v>
                </c:pt>
                <c:pt idx="4">
                  <c:v>110.5</c:v>
                </c:pt>
                <c:pt idx="5">
                  <c:v>113.5</c:v>
                </c:pt>
                <c:pt idx="6">
                  <c:v>115.3</c:v>
                </c:pt>
                <c:pt idx="7">
                  <c:v>115.9</c:v>
                </c:pt>
                <c:pt idx="8">
                  <c:v>116.7</c:v>
                </c:pt>
                <c:pt idx="9">
                  <c:v>117</c:v>
                </c:pt>
                <c:pt idx="10">
                  <c:v>117.8</c:v>
                </c:pt>
                <c:pt idx="11">
                  <c:v>118</c:v>
                </c:pt>
              </c:numCache>
            </c:numRef>
          </c:yVal>
          <c:smooth val="1"/>
        </c:ser>
        <c:axId val="74339840"/>
        <c:axId val="74341376"/>
      </c:scatterChart>
      <c:valAx>
        <c:axId val="74339840"/>
        <c:scaling>
          <c:orientation val="minMax"/>
        </c:scaling>
        <c:axPos val="b"/>
        <c:minorGridlines/>
        <c:numFmt formatCode="General" sourceLinked="1"/>
        <c:tickLblPos val="nextTo"/>
        <c:crossAx val="74341376"/>
        <c:crosses val="autoZero"/>
        <c:crossBetween val="midCat"/>
        <c:majorUnit val="1000"/>
        <c:minorUnit val="200"/>
      </c:valAx>
      <c:valAx>
        <c:axId val="74341376"/>
        <c:scaling>
          <c:orientation val="minMax"/>
          <c:max val="120"/>
          <c:min val="101"/>
        </c:scaling>
        <c:axPos val="l"/>
        <c:minorGridlines/>
        <c:numFmt formatCode="General" sourceLinked="1"/>
        <c:tickLblPos val="nextTo"/>
        <c:crossAx val="74339840"/>
        <c:crosses val="autoZero"/>
        <c:crossBetween val="midCat"/>
        <c:majorUnit val="1"/>
        <c:minorUnit val="1"/>
      </c:valAx>
    </c:plotArea>
    <c:legend>
      <c:legendPos val="r"/>
    </c:legend>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029CD4-606F-4F6C-A4EA-19762BFC2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1123</TotalTime>
  <Pages>25</Pages>
  <Words>4418</Words>
  <Characters>25184</Characters>
  <Application>Microsoft Office Word</Application>
  <DocSecurity>0</DocSecurity>
  <Lines>209</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29543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Василий</dc:creator>
  <cp:lastModifiedBy>Василий</cp:lastModifiedBy>
  <cp:revision>24</cp:revision>
  <dcterms:created xsi:type="dcterms:W3CDTF">2011-01-31T16:12:00Z</dcterms:created>
  <dcterms:modified xsi:type="dcterms:W3CDTF">2011-02-19T17:09:00Z</dcterms:modified>
</cp:coreProperties>
</file>